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F3AC" w14:textId="77E25D61" w:rsidR="00BE7019" w:rsidRDefault="00DD5E48"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color w:val="002060"/>
        </w:rPr>
      </w:pPr>
      <w:r>
        <w:rPr>
          <w:rFonts w:ascii="Arial" w:hAnsi="Arial" w:cs="Arial"/>
          <w:b/>
          <w:color w:val="002060"/>
        </w:rPr>
        <w:t xml:space="preserve">       </w:t>
      </w:r>
      <w:r w:rsidR="00255F53">
        <w:rPr>
          <w:rFonts w:ascii="Arial" w:hAnsi="Arial" w:cs="Arial"/>
          <w:b/>
          <w:color w:val="002060"/>
        </w:rPr>
        <w:t>Relationship, Care and Behaviour Support Policy</w:t>
      </w:r>
    </w:p>
    <w:p w14:paraId="51D3F58F"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rPr>
      </w:pPr>
    </w:p>
    <w:p w14:paraId="4B805440" w14:textId="77777777" w:rsidR="00BE7019"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152D0B45" w14:textId="77777777" w:rsidR="004C0C1F" w:rsidRDefault="004C0C1F"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7C161EBE" w14:textId="77777777" w:rsidR="004C0C1F" w:rsidRDefault="004C0C1F"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77A66691" w14:textId="77777777" w:rsidR="004C0C1F" w:rsidRDefault="004C0C1F"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0D20655E" w14:textId="77777777" w:rsidR="004C0C1F" w:rsidRPr="0016746A" w:rsidRDefault="004C0C1F" w:rsidP="001C6A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p>
    <w:p w14:paraId="2EDD8F4F" w14:textId="77777777" w:rsidR="00BE7019" w:rsidRPr="0071169F"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96"/>
          <w:szCs w:val="96"/>
        </w:rPr>
      </w:pPr>
      <w:r w:rsidRPr="0071169F">
        <w:rPr>
          <w:rFonts w:ascii="Arial" w:hAnsi="Arial" w:cs="Arial"/>
          <w:b/>
          <w:color w:val="000066"/>
          <w:sz w:val="96"/>
          <w:szCs w:val="96"/>
        </w:rPr>
        <w:t>Hendal Primary School</w:t>
      </w:r>
    </w:p>
    <w:p w14:paraId="04CF859C"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28455A79"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07AC96E9"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0326144B"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r w:rsidRPr="00DF1F63">
        <w:rPr>
          <w:noProof/>
          <w:lang w:val="en-GB" w:eastAsia="en-GB"/>
        </w:rPr>
        <w:drawing>
          <wp:inline distT="0" distB="0" distL="0" distR="0" wp14:anchorId="7A195C05" wp14:editId="39EC3396">
            <wp:extent cx="2913380" cy="23069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380" cy="2306955"/>
                    </a:xfrm>
                    <a:prstGeom prst="rect">
                      <a:avLst/>
                    </a:prstGeom>
                    <a:noFill/>
                    <a:ln>
                      <a:noFill/>
                    </a:ln>
                  </pic:spPr>
                </pic:pic>
              </a:graphicData>
            </a:graphic>
          </wp:inline>
        </w:drawing>
      </w:r>
    </w:p>
    <w:p w14:paraId="66E54072"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03E64AA5"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34CA59FC"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51EADB4F" w14:textId="77777777" w:rsidR="00BE7019" w:rsidRPr="0016746A" w:rsidRDefault="00BE7019"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26A1ABB3" w14:textId="77777777" w:rsidR="00C043A9" w:rsidRDefault="00E04FD6" w:rsidP="00F00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72"/>
          <w:szCs w:val="72"/>
        </w:rPr>
      </w:pPr>
      <w:r>
        <w:rPr>
          <w:rFonts w:ascii="Arial" w:hAnsi="Arial" w:cs="Arial"/>
          <w:b/>
          <w:color w:val="000066"/>
          <w:sz w:val="72"/>
          <w:szCs w:val="72"/>
        </w:rPr>
        <w:t>Relationshi</w:t>
      </w:r>
      <w:r w:rsidR="001E2629">
        <w:rPr>
          <w:rFonts w:ascii="Arial" w:hAnsi="Arial" w:cs="Arial"/>
          <w:b/>
          <w:color w:val="000066"/>
          <w:sz w:val="72"/>
          <w:szCs w:val="72"/>
        </w:rPr>
        <w:t xml:space="preserve">p and </w:t>
      </w:r>
    </w:p>
    <w:p w14:paraId="39EC3978" w14:textId="62F686E3" w:rsidR="00BE7019" w:rsidRDefault="00E04FD6" w:rsidP="00F00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66"/>
          <w:sz w:val="72"/>
          <w:szCs w:val="72"/>
        </w:rPr>
      </w:pPr>
      <w:r>
        <w:rPr>
          <w:rFonts w:ascii="Arial" w:hAnsi="Arial" w:cs="Arial"/>
          <w:b/>
          <w:color w:val="000066"/>
          <w:sz w:val="72"/>
          <w:szCs w:val="72"/>
        </w:rPr>
        <w:t xml:space="preserve">Behaviour </w:t>
      </w:r>
      <w:r w:rsidR="00CF30A6">
        <w:rPr>
          <w:rFonts w:ascii="Arial" w:hAnsi="Arial" w:cs="Arial"/>
          <w:b/>
          <w:color w:val="000066"/>
          <w:sz w:val="72"/>
          <w:szCs w:val="72"/>
        </w:rPr>
        <w:t xml:space="preserve">Policy </w:t>
      </w:r>
    </w:p>
    <w:p w14:paraId="1DD5BC99" w14:textId="77777777" w:rsidR="00C3774A" w:rsidRDefault="00C3774A" w:rsidP="00BE7019">
      <w:pPr>
        <w:pStyle w:val="Default"/>
        <w:rPr>
          <w:b/>
          <w:bCs/>
          <w:color w:val="002060"/>
          <w:sz w:val="20"/>
          <w:szCs w:val="20"/>
        </w:rPr>
      </w:pPr>
    </w:p>
    <w:p w14:paraId="3CF65075" w14:textId="77777777" w:rsidR="00C3774A" w:rsidRDefault="00C3774A" w:rsidP="00BE7019">
      <w:pPr>
        <w:pStyle w:val="Default"/>
        <w:rPr>
          <w:b/>
          <w:bCs/>
          <w:color w:val="002060"/>
          <w:sz w:val="20"/>
          <w:szCs w:val="20"/>
        </w:rPr>
      </w:pPr>
    </w:p>
    <w:p w14:paraId="5F973AF5" w14:textId="25B42896" w:rsidR="00C3774A" w:rsidRDefault="00C3774A" w:rsidP="00BE7019">
      <w:pPr>
        <w:pStyle w:val="Default"/>
        <w:rPr>
          <w:b/>
          <w:bCs/>
          <w:color w:val="002060"/>
          <w:sz w:val="20"/>
          <w:szCs w:val="20"/>
        </w:rPr>
      </w:pPr>
    </w:p>
    <w:p w14:paraId="0B85C09C" w14:textId="253AEA67" w:rsidR="001C6A34" w:rsidRDefault="001C6A34" w:rsidP="00BE7019">
      <w:pPr>
        <w:pStyle w:val="Default"/>
        <w:rPr>
          <w:b/>
          <w:bCs/>
          <w:color w:val="002060"/>
          <w:sz w:val="20"/>
          <w:szCs w:val="20"/>
        </w:rPr>
      </w:pPr>
    </w:p>
    <w:p w14:paraId="603F4111" w14:textId="75B0063C" w:rsidR="001C6A34" w:rsidRDefault="001C6A34" w:rsidP="00BE7019">
      <w:pPr>
        <w:pStyle w:val="Default"/>
        <w:rPr>
          <w:b/>
          <w:bCs/>
          <w:color w:val="002060"/>
          <w:sz w:val="20"/>
          <w:szCs w:val="20"/>
        </w:rPr>
      </w:pPr>
    </w:p>
    <w:p w14:paraId="5F18C357" w14:textId="77777777" w:rsidR="001C6A34" w:rsidRDefault="001C6A34" w:rsidP="00BE7019">
      <w:pPr>
        <w:pStyle w:val="Default"/>
        <w:rPr>
          <w:b/>
          <w:bCs/>
          <w:color w:val="002060"/>
          <w:sz w:val="20"/>
          <w:szCs w:val="20"/>
        </w:rPr>
      </w:pPr>
    </w:p>
    <w:p w14:paraId="05208F8D" w14:textId="3EF171A3" w:rsidR="00BE7019" w:rsidRPr="00255F53" w:rsidRDefault="00BE7019" w:rsidP="00BE7019">
      <w:pPr>
        <w:pStyle w:val="Default"/>
        <w:rPr>
          <w:color w:val="002060"/>
          <w:sz w:val="20"/>
          <w:szCs w:val="20"/>
        </w:rPr>
      </w:pPr>
      <w:r w:rsidRPr="009552EB">
        <w:rPr>
          <w:b/>
          <w:bCs/>
          <w:color w:val="002060"/>
          <w:sz w:val="20"/>
          <w:szCs w:val="20"/>
        </w:rPr>
        <w:t xml:space="preserve">Document Date: </w:t>
      </w:r>
      <w:r>
        <w:rPr>
          <w:b/>
          <w:bCs/>
          <w:color w:val="002060"/>
          <w:sz w:val="20"/>
          <w:szCs w:val="20"/>
        </w:rPr>
        <w:t xml:space="preserve"> </w:t>
      </w:r>
      <w:r w:rsidR="001E2629">
        <w:rPr>
          <w:color w:val="002060"/>
          <w:sz w:val="20"/>
          <w:szCs w:val="20"/>
        </w:rPr>
        <w:t>November 2023</w:t>
      </w:r>
    </w:p>
    <w:p w14:paraId="4D2FD436" w14:textId="623B85D2" w:rsidR="00BE7019" w:rsidRPr="00255F53" w:rsidRDefault="00BE7019" w:rsidP="00BE7019">
      <w:pPr>
        <w:pStyle w:val="Default"/>
        <w:rPr>
          <w:color w:val="002060"/>
          <w:sz w:val="20"/>
          <w:szCs w:val="20"/>
        </w:rPr>
      </w:pPr>
      <w:r>
        <w:rPr>
          <w:b/>
          <w:bCs/>
          <w:color w:val="002060"/>
          <w:sz w:val="20"/>
          <w:szCs w:val="20"/>
        </w:rPr>
        <w:t xml:space="preserve">Review Date:   </w:t>
      </w:r>
      <w:r>
        <w:rPr>
          <w:b/>
          <w:bCs/>
          <w:color w:val="002060"/>
          <w:sz w:val="20"/>
          <w:szCs w:val="20"/>
        </w:rPr>
        <w:tab/>
      </w:r>
      <w:r w:rsidR="001E2629">
        <w:rPr>
          <w:color w:val="002060"/>
          <w:sz w:val="20"/>
          <w:szCs w:val="20"/>
        </w:rPr>
        <w:t xml:space="preserve">November 2024 </w:t>
      </w:r>
    </w:p>
    <w:p w14:paraId="4F714BF5" w14:textId="23F401DA" w:rsidR="009F4E14" w:rsidRPr="001C6A34" w:rsidRDefault="00BE7019" w:rsidP="001C6A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0"/>
          <w:szCs w:val="20"/>
        </w:rPr>
      </w:pPr>
      <w:r w:rsidRPr="009552EB">
        <w:rPr>
          <w:b/>
          <w:bCs/>
          <w:color w:val="002060"/>
          <w:sz w:val="20"/>
          <w:szCs w:val="20"/>
        </w:rPr>
        <w:t>Lead Personnel</w:t>
      </w:r>
      <w:r w:rsidRPr="009552EB">
        <w:rPr>
          <w:color w:val="002060"/>
          <w:sz w:val="20"/>
          <w:szCs w:val="20"/>
        </w:rPr>
        <w:t xml:space="preserve">: </w:t>
      </w:r>
      <w:r>
        <w:rPr>
          <w:color w:val="002060"/>
          <w:sz w:val="20"/>
          <w:szCs w:val="20"/>
        </w:rPr>
        <w:t xml:space="preserve">  Headteache</w:t>
      </w:r>
      <w:r w:rsidR="001C6A34">
        <w:rPr>
          <w:color w:val="002060"/>
          <w:sz w:val="20"/>
          <w:szCs w:val="20"/>
        </w:rPr>
        <w:t>r</w:t>
      </w:r>
    </w:p>
    <w:p w14:paraId="487BDB75" w14:textId="77777777" w:rsidR="009F4E14" w:rsidRDefault="009F4E14"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4"/>
          <w:szCs w:val="24"/>
          <w:u w:val="single" w:color="000000"/>
        </w:rPr>
      </w:pPr>
    </w:p>
    <w:p w14:paraId="529EEF18" w14:textId="77777777" w:rsidR="009F4E14" w:rsidRDefault="009F4E14"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4"/>
          <w:szCs w:val="24"/>
          <w:u w:val="single" w:color="000000"/>
        </w:rPr>
      </w:pPr>
    </w:p>
    <w:p w14:paraId="36475285" w14:textId="669B89C1" w:rsidR="000B074F" w:rsidRDefault="00255F53"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4"/>
          <w:szCs w:val="24"/>
          <w:u w:val="single" w:color="000000"/>
        </w:rPr>
      </w:pPr>
      <w:r>
        <w:rPr>
          <w:rFonts w:ascii="Arial" w:hAnsi="Arial" w:cs="Arial"/>
          <w:b/>
          <w:sz w:val="24"/>
          <w:szCs w:val="24"/>
          <w:u w:val="single" w:color="000000"/>
        </w:rPr>
        <w:t xml:space="preserve">RELATIONSHIP, CARE AND </w:t>
      </w:r>
      <w:r w:rsidR="003336D6" w:rsidRPr="004C0CE2">
        <w:rPr>
          <w:rFonts w:ascii="Arial" w:hAnsi="Arial" w:cs="Arial"/>
          <w:b/>
          <w:sz w:val="24"/>
          <w:szCs w:val="24"/>
          <w:u w:val="single" w:color="000000"/>
        </w:rPr>
        <w:t>BEHAVIOU</w:t>
      </w:r>
      <w:r w:rsidR="009F4E14">
        <w:rPr>
          <w:rFonts w:ascii="Arial" w:hAnsi="Arial" w:cs="Arial"/>
          <w:b/>
          <w:sz w:val="24"/>
          <w:szCs w:val="24"/>
          <w:u w:val="single" w:color="000000"/>
        </w:rPr>
        <w:t xml:space="preserve">R </w:t>
      </w:r>
      <w:r>
        <w:rPr>
          <w:rFonts w:ascii="Arial" w:hAnsi="Arial" w:cs="Arial"/>
          <w:b/>
          <w:sz w:val="24"/>
          <w:szCs w:val="24"/>
          <w:u w:val="single" w:color="000000"/>
        </w:rPr>
        <w:t xml:space="preserve">SUPPORT </w:t>
      </w:r>
      <w:r w:rsidR="009F4E14">
        <w:rPr>
          <w:rFonts w:ascii="Arial" w:hAnsi="Arial" w:cs="Arial"/>
          <w:b/>
          <w:sz w:val="24"/>
          <w:szCs w:val="24"/>
          <w:u w:val="single" w:color="000000"/>
        </w:rPr>
        <w:t>POLICY</w:t>
      </w:r>
    </w:p>
    <w:p w14:paraId="69359A3F" w14:textId="77777777" w:rsidR="00C54B21" w:rsidRDefault="00C54B21" w:rsidP="00BE7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4"/>
          <w:szCs w:val="24"/>
          <w:u w:val="single" w:color="000000"/>
        </w:rPr>
      </w:pPr>
    </w:p>
    <w:p w14:paraId="486B4C3C" w14:textId="100B6089" w:rsidR="00C54B21" w:rsidRDefault="00C54B21" w:rsidP="00C54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Throughout policy and procedure a</w:t>
      </w:r>
      <w:r w:rsidRPr="00C54B21">
        <w:rPr>
          <w:rFonts w:ascii="Arial" w:hAnsi="Arial" w:cs="Arial"/>
          <w:sz w:val="24"/>
          <w:szCs w:val="24"/>
        </w:rPr>
        <w:t>cknowled</w:t>
      </w:r>
      <w:r>
        <w:rPr>
          <w:rFonts w:ascii="Arial" w:hAnsi="Arial" w:cs="Arial"/>
          <w:sz w:val="24"/>
          <w:szCs w:val="24"/>
        </w:rPr>
        <w:t>g</w:t>
      </w:r>
      <w:r w:rsidRPr="00C54B21">
        <w:rPr>
          <w:rFonts w:ascii="Arial" w:hAnsi="Arial" w:cs="Arial"/>
          <w:sz w:val="24"/>
          <w:szCs w:val="24"/>
        </w:rPr>
        <w:t xml:space="preserve">ement </w:t>
      </w:r>
      <w:r>
        <w:rPr>
          <w:rFonts w:ascii="Arial" w:hAnsi="Arial" w:cs="Arial"/>
          <w:sz w:val="24"/>
          <w:szCs w:val="24"/>
        </w:rPr>
        <w:t>and consideration will be given to</w:t>
      </w:r>
      <w:r w:rsidRPr="00C54B21">
        <w:rPr>
          <w:rFonts w:ascii="Arial" w:hAnsi="Arial" w:cs="Arial"/>
          <w:sz w:val="24"/>
          <w:szCs w:val="24"/>
        </w:rPr>
        <w:t xml:space="preserve"> </w:t>
      </w:r>
      <w:r>
        <w:rPr>
          <w:rFonts w:ascii="Arial" w:hAnsi="Arial" w:cs="Arial"/>
          <w:sz w:val="24"/>
          <w:szCs w:val="24"/>
        </w:rPr>
        <w:t xml:space="preserve">a child’s experience of </w:t>
      </w:r>
      <w:r w:rsidRPr="00C54B21">
        <w:rPr>
          <w:rFonts w:ascii="Arial" w:hAnsi="Arial" w:cs="Arial"/>
          <w:sz w:val="24"/>
          <w:szCs w:val="24"/>
        </w:rPr>
        <w:t xml:space="preserve">trauma and how this can </w:t>
      </w:r>
      <w:r w:rsidR="0037547A" w:rsidRPr="00C54B21">
        <w:rPr>
          <w:rFonts w:ascii="Arial" w:hAnsi="Arial" w:cs="Arial"/>
          <w:sz w:val="24"/>
          <w:szCs w:val="24"/>
        </w:rPr>
        <w:t>affect</w:t>
      </w:r>
      <w:r w:rsidRPr="00C54B21">
        <w:rPr>
          <w:rFonts w:ascii="Arial" w:hAnsi="Arial" w:cs="Arial"/>
          <w:sz w:val="24"/>
          <w:szCs w:val="24"/>
        </w:rPr>
        <w:t xml:space="preserve"> </w:t>
      </w:r>
      <w:r w:rsidR="00AC3FC1" w:rsidRPr="00C54B21">
        <w:rPr>
          <w:rFonts w:ascii="Arial" w:hAnsi="Arial" w:cs="Arial"/>
          <w:sz w:val="24"/>
          <w:szCs w:val="24"/>
        </w:rPr>
        <w:t>pupil’s</w:t>
      </w:r>
      <w:r w:rsidRPr="00C54B21">
        <w:rPr>
          <w:rFonts w:ascii="Arial" w:hAnsi="Arial" w:cs="Arial"/>
          <w:sz w:val="24"/>
          <w:szCs w:val="24"/>
        </w:rPr>
        <w:t xml:space="preserve"> behaviour</w:t>
      </w:r>
      <w:r>
        <w:rPr>
          <w:rFonts w:ascii="Arial" w:hAnsi="Arial" w:cs="Arial"/>
          <w:sz w:val="24"/>
          <w:szCs w:val="24"/>
        </w:rPr>
        <w:t xml:space="preserve">. </w:t>
      </w:r>
    </w:p>
    <w:p w14:paraId="6475F13D" w14:textId="1BB49617" w:rsidR="00255F53" w:rsidRDefault="00255F53" w:rsidP="00C54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79EEBD87" w14:textId="53402330" w:rsidR="00255F53" w:rsidRDefault="00255F53" w:rsidP="00C54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This policy will be used in conjunction with the Safeguarding policy, SEND policy and the Anti-Bullying policy.</w:t>
      </w:r>
    </w:p>
    <w:p w14:paraId="57588278" w14:textId="77777777" w:rsidR="00861227" w:rsidRDefault="00861227" w:rsidP="00C54B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79922C47" w14:textId="77777777" w:rsidR="000B074F" w:rsidRPr="004C0CE2" w:rsidRDefault="000B074F" w:rsidP="00861227">
      <w:pPr>
        <w:spacing w:before="1"/>
        <w:rPr>
          <w:rFonts w:ascii="Arial" w:eastAsia="Calibri" w:hAnsi="Arial" w:cs="Arial"/>
          <w:b/>
          <w:bCs/>
          <w:sz w:val="24"/>
          <w:szCs w:val="24"/>
        </w:rPr>
      </w:pPr>
    </w:p>
    <w:p w14:paraId="77B99534" w14:textId="77777777" w:rsidR="000B074F" w:rsidRPr="004C0CE2" w:rsidRDefault="00013AD9">
      <w:pPr>
        <w:pStyle w:val="BodyText"/>
        <w:spacing w:before="56"/>
        <w:ind w:left="112" w:right="106" w:firstLine="0"/>
        <w:rPr>
          <w:rFonts w:ascii="Arial" w:hAnsi="Arial" w:cs="Arial"/>
          <w:b/>
          <w:sz w:val="24"/>
          <w:szCs w:val="24"/>
        </w:rPr>
      </w:pPr>
      <w:r w:rsidRPr="004C0CE2">
        <w:rPr>
          <w:rFonts w:ascii="Arial" w:hAnsi="Arial" w:cs="Arial"/>
          <w:b/>
          <w:sz w:val="24"/>
          <w:szCs w:val="24"/>
          <w:u w:val="single" w:color="000000"/>
        </w:rPr>
        <w:t>AIMS</w:t>
      </w:r>
    </w:p>
    <w:p w14:paraId="259DDE02" w14:textId="77777777" w:rsidR="000B074F" w:rsidRPr="004C0CE2" w:rsidRDefault="000B074F">
      <w:pPr>
        <w:spacing w:before="7"/>
        <w:rPr>
          <w:rFonts w:ascii="Arial" w:eastAsia="Calibri" w:hAnsi="Arial" w:cs="Arial"/>
          <w:sz w:val="24"/>
          <w:szCs w:val="24"/>
        </w:rPr>
      </w:pPr>
    </w:p>
    <w:p w14:paraId="345ABEC8" w14:textId="2A222425" w:rsidR="000B074F" w:rsidRPr="004C0CE2" w:rsidRDefault="00013AD9">
      <w:pPr>
        <w:pStyle w:val="ListParagraph"/>
        <w:numPr>
          <w:ilvl w:val="0"/>
          <w:numId w:val="4"/>
        </w:numPr>
        <w:tabs>
          <w:tab w:val="left" w:pos="833"/>
        </w:tabs>
        <w:spacing w:before="60"/>
        <w:ind w:hanging="360"/>
        <w:rPr>
          <w:rFonts w:ascii="Arial" w:eastAsia="Calibri" w:hAnsi="Arial" w:cs="Arial"/>
          <w:sz w:val="24"/>
          <w:szCs w:val="24"/>
        </w:rPr>
      </w:pPr>
      <w:r w:rsidRPr="004C0CE2">
        <w:rPr>
          <w:rFonts w:ascii="Arial" w:hAnsi="Arial" w:cs="Arial"/>
          <w:sz w:val="24"/>
          <w:szCs w:val="24"/>
        </w:rPr>
        <w:t>To establish and maintain approaches towards</w:t>
      </w:r>
      <w:r w:rsidR="0037547A">
        <w:rPr>
          <w:rFonts w:ascii="Arial" w:hAnsi="Arial" w:cs="Arial"/>
          <w:sz w:val="24"/>
          <w:szCs w:val="24"/>
        </w:rPr>
        <w:t xml:space="preserve"> relationships, care and</w:t>
      </w:r>
      <w:r w:rsidRPr="004C0CE2">
        <w:rPr>
          <w:rFonts w:ascii="Arial" w:hAnsi="Arial" w:cs="Arial"/>
          <w:sz w:val="24"/>
          <w:szCs w:val="24"/>
        </w:rPr>
        <w:t xml:space="preserve"> behaviour</w:t>
      </w:r>
      <w:r w:rsidR="0037547A">
        <w:rPr>
          <w:rFonts w:ascii="Arial" w:hAnsi="Arial" w:cs="Arial"/>
          <w:sz w:val="24"/>
          <w:szCs w:val="24"/>
        </w:rPr>
        <w:t xml:space="preserve"> support </w:t>
      </w:r>
      <w:r w:rsidR="0063700C" w:rsidRPr="004C0CE2">
        <w:rPr>
          <w:rFonts w:ascii="Arial" w:hAnsi="Arial" w:cs="Arial"/>
          <w:sz w:val="24"/>
          <w:szCs w:val="24"/>
        </w:rPr>
        <w:t xml:space="preserve">that </w:t>
      </w:r>
      <w:r w:rsidR="0037547A">
        <w:rPr>
          <w:rFonts w:ascii="Arial" w:hAnsi="Arial" w:cs="Arial"/>
          <w:sz w:val="24"/>
          <w:szCs w:val="24"/>
        </w:rPr>
        <w:t>are</w:t>
      </w:r>
      <w:r w:rsidRPr="004C0CE2">
        <w:rPr>
          <w:rFonts w:ascii="Arial" w:hAnsi="Arial" w:cs="Arial"/>
          <w:sz w:val="24"/>
          <w:szCs w:val="24"/>
        </w:rPr>
        <w:t xml:space="preserve"> consistent throughout the</w:t>
      </w:r>
      <w:r w:rsidRPr="004C0CE2">
        <w:rPr>
          <w:rFonts w:ascii="Arial" w:hAnsi="Arial" w:cs="Arial"/>
          <w:spacing w:val="-21"/>
          <w:sz w:val="24"/>
          <w:szCs w:val="24"/>
        </w:rPr>
        <w:t xml:space="preserve"> </w:t>
      </w:r>
      <w:r w:rsidRPr="004C0CE2">
        <w:rPr>
          <w:rFonts w:ascii="Arial" w:hAnsi="Arial" w:cs="Arial"/>
          <w:sz w:val="24"/>
          <w:szCs w:val="24"/>
        </w:rPr>
        <w:t>school.</w:t>
      </w:r>
    </w:p>
    <w:p w14:paraId="1855C025" w14:textId="6C812443" w:rsidR="000B074F" w:rsidRPr="004C0CE2" w:rsidRDefault="00013AD9">
      <w:pPr>
        <w:pStyle w:val="ListParagraph"/>
        <w:numPr>
          <w:ilvl w:val="0"/>
          <w:numId w:val="4"/>
        </w:numPr>
        <w:tabs>
          <w:tab w:val="left" w:pos="833"/>
        </w:tabs>
        <w:ind w:right="114" w:hanging="360"/>
        <w:rPr>
          <w:rFonts w:ascii="Arial" w:eastAsia="Calibri" w:hAnsi="Arial" w:cs="Arial"/>
          <w:sz w:val="24"/>
          <w:szCs w:val="24"/>
        </w:rPr>
      </w:pPr>
      <w:r w:rsidRPr="004C0CE2">
        <w:rPr>
          <w:rFonts w:ascii="Arial" w:hAnsi="Arial" w:cs="Arial"/>
          <w:sz w:val="24"/>
          <w:szCs w:val="24"/>
        </w:rPr>
        <w:t xml:space="preserve">To ensure that all members of our </w:t>
      </w:r>
      <w:r w:rsidR="00255F53">
        <w:rPr>
          <w:rFonts w:ascii="Arial" w:hAnsi="Arial" w:cs="Arial"/>
          <w:sz w:val="24"/>
          <w:szCs w:val="24"/>
        </w:rPr>
        <w:t>School</w:t>
      </w:r>
      <w:r w:rsidRPr="004C0CE2">
        <w:rPr>
          <w:rFonts w:ascii="Arial" w:hAnsi="Arial" w:cs="Arial"/>
          <w:sz w:val="24"/>
          <w:szCs w:val="24"/>
        </w:rPr>
        <w:t xml:space="preserve"> feel safe, valued and respected within the environment we collectively</w:t>
      </w:r>
      <w:r w:rsidRPr="004C0CE2">
        <w:rPr>
          <w:rFonts w:ascii="Arial" w:hAnsi="Arial" w:cs="Arial"/>
          <w:spacing w:val="-10"/>
          <w:sz w:val="24"/>
          <w:szCs w:val="24"/>
        </w:rPr>
        <w:t xml:space="preserve"> </w:t>
      </w:r>
      <w:r w:rsidRPr="004C0CE2">
        <w:rPr>
          <w:rFonts w:ascii="Arial" w:hAnsi="Arial" w:cs="Arial"/>
          <w:sz w:val="24"/>
          <w:szCs w:val="24"/>
        </w:rPr>
        <w:t>create.</w:t>
      </w:r>
    </w:p>
    <w:p w14:paraId="2CB91BD7" w14:textId="77777777" w:rsidR="000B074F" w:rsidRPr="004C0CE2" w:rsidRDefault="00013AD9">
      <w:pPr>
        <w:pStyle w:val="ListParagraph"/>
        <w:numPr>
          <w:ilvl w:val="0"/>
          <w:numId w:val="4"/>
        </w:numPr>
        <w:tabs>
          <w:tab w:val="left" w:pos="833"/>
        </w:tabs>
        <w:ind w:right="122" w:hanging="360"/>
        <w:rPr>
          <w:rFonts w:ascii="Arial" w:eastAsia="Calibri" w:hAnsi="Arial" w:cs="Arial"/>
          <w:sz w:val="24"/>
          <w:szCs w:val="24"/>
        </w:rPr>
      </w:pPr>
      <w:r w:rsidRPr="004C0CE2">
        <w:rPr>
          <w:rFonts w:ascii="Arial" w:hAnsi="Arial" w:cs="Arial"/>
          <w:sz w:val="24"/>
          <w:szCs w:val="24"/>
        </w:rPr>
        <w:t>To establish a clear understanding that we all have a right to learn to the best of our ability and to ensure  that everyone has equal opportunity to do</w:t>
      </w:r>
      <w:r w:rsidRPr="004C0CE2">
        <w:rPr>
          <w:rFonts w:ascii="Arial" w:hAnsi="Arial" w:cs="Arial"/>
          <w:spacing w:val="-12"/>
          <w:sz w:val="24"/>
          <w:szCs w:val="24"/>
        </w:rPr>
        <w:t xml:space="preserve"> </w:t>
      </w:r>
      <w:r w:rsidRPr="004C0CE2">
        <w:rPr>
          <w:rFonts w:ascii="Arial" w:hAnsi="Arial" w:cs="Arial"/>
          <w:sz w:val="24"/>
          <w:szCs w:val="24"/>
        </w:rPr>
        <w:t>so.</w:t>
      </w:r>
    </w:p>
    <w:p w14:paraId="546DDD1F" w14:textId="7FEA65D9" w:rsidR="000B074F" w:rsidRPr="004C0CE2" w:rsidRDefault="00013AD9">
      <w:pPr>
        <w:pStyle w:val="ListParagraph"/>
        <w:numPr>
          <w:ilvl w:val="0"/>
          <w:numId w:val="4"/>
        </w:numPr>
        <w:tabs>
          <w:tab w:val="left" w:pos="833"/>
        </w:tabs>
        <w:spacing w:before="9" w:line="266" w:lineRule="exact"/>
        <w:ind w:right="116" w:hanging="360"/>
        <w:rPr>
          <w:rFonts w:ascii="Arial" w:eastAsia="Calibri" w:hAnsi="Arial" w:cs="Arial"/>
          <w:sz w:val="24"/>
          <w:szCs w:val="24"/>
        </w:rPr>
      </w:pPr>
      <w:r w:rsidRPr="004C0CE2">
        <w:rPr>
          <w:rFonts w:ascii="Arial" w:hAnsi="Arial" w:cs="Arial"/>
          <w:sz w:val="24"/>
          <w:szCs w:val="24"/>
        </w:rPr>
        <w:t xml:space="preserve">To ensure that </w:t>
      </w:r>
      <w:r w:rsidR="0037547A">
        <w:rPr>
          <w:rFonts w:ascii="Arial" w:hAnsi="Arial" w:cs="Arial"/>
          <w:sz w:val="24"/>
          <w:szCs w:val="24"/>
        </w:rPr>
        <w:t xml:space="preserve">relationships, care and </w:t>
      </w:r>
      <w:r w:rsidRPr="004C0CE2">
        <w:rPr>
          <w:rFonts w:ascii="Arial" w:hAnsi="Arial" w:cs="Arial"/>
          <w:sz w:val="24"/>
          <w:szCs w:val="24"/>
        </w:rPr>
        <w:t xml:space="preserve">behaviour </w:t>
      </w:r>
      <w:r w:rsidR="00287ADE">
        <w:rPr>
          <w:rFonts w:ascii="Arial" w:hAnsi="Arial" w:cs="Arial"/>
          <w:sz w:val="24"/>
          <w:szCs w:val="24"/>
        </w:rPr>
        <w:t xml:space="preserve">support </w:t>
      </w:r>
      <w:r w:rsidRPr="004C0CE2">
        <w:rPr>
          <w:rFonts w:ascii="Arial" w:hAnsi="Arial" w:cs="Arial"/>
          <w:sz w:val="24"/>
          <w:szCs w:val="24"/>
        </w:rPr>
        <w:t>strongly supports our school values and high expectations at all times throughout the</w:t>
      </w:r>
      <w:r w:rsidRPr="004C0CE2">
        <w:rPr>
          <w:rFonts w:ascii="Arial" w:hAnsi="Arial" w:cs="Arial"/>
          <w:spacing w:val="2"/>
          <w:sz w:val="24"/>
          <w:szCs w:val="24"/>
        </w:rPr>
        <w:t xml:space="preserve"> </w:t>
      </w:r>
      <w:r w:rsidRPr="004C0CE2">
        <w:rPr>
          <w:rFonts w:ascii="Arial" w:hAnsi="Arial" w:cs="Arial"/>
          <w:sz w:val="24"/>
          <w:szCs w:val="24"/>
        </w:rPr>
        <w:t>school.</w:t>
      </w:r>
    </w:p>
    <w:p w14:paraId="15C8DC2F" w14:textId="103B2C51" w:rsidR="000B074F" w:rsidRPr="004C0CE2" w:rsidRDefault="00013AD9">
      <w:pPr>
        <w:pStyle w:val="ListParagraph"/>
        <w:numPr>
          <w:ilvl w:val="0"/>
          <w:numId w:val="4"/>
        </w:numPr>
        <w:tabs>
          <w:tab w:val="left" w:pos="833"/>
        </w:tabs>
        <w:spacing w:before="7"/>
        <w:ind w:right="117" w:hanging="360"/>
        <w:rPr>
          <w:rFonts w:ascii="Arial" w:eastAsia="Calibri" w:hAnsi="Arial" w:cs="Arial"/>
          <w:sz w:val="24"/>
          <w:szCs w:val="24"/>
        </w:rPr>
      </w:pPr>
      <w:r w:rsidRPr="004C0CE2">
        <w:rPr>
          <w:rFonts w:ascii="Arial" w:hAnsi="Arial" w:cs="Arial"/>
          <w:sz w:val="24"/>
          <w:szCs w:val="24"/>
        </w:rPr>
        <w:t xml:space="preserve">To celebrate positive </w:t>
      </w:r>
      <w:r w:rsidR="00287ADE">
        <w:rPr>
          <w:rFonts w:ascii="Arial" w:hAnsi="Arial" w:cs="Arial"/>
          <w:sz w:val="24"/>
          <w:szCs w:val="24"/>
        </w:rPr>
        <w:t xml:space="preserve">relationships, care and </w:t>
      </w:r>
      <w:r w:rsidRPr="004C0CE2">
        <w:rPr>
          <w:rFonts w:ascii="Arial" w:hAnsi="Arial" w:cs="Arial"/>
          <w:sz w:val="24"/>
          <w:szCs w:val="24"/>
        </w:rPr>
        <w:t>behaviour</w:t>
      </w:r>
      <w:r w:rsidR="00287ADE">
        <w:rPr>
          <w:rFonts w:ascii="Arial" w:hAnsi="Arial" w:cs="Arial"/>
          <w:sz w:val="24"/>
          <w:szCs w:val="24"/>
        </w:rPr>
        <w:t xml:space="preserve"> support</w:t>
      </w:r>
      <w:r w:rsidRPr="004C0CE2">
        <w:rPr>
          <w:rFonts w:ascii="Arial" w:hAnsi="Arial" w:cs="Arial"/>
          <w:sz w:val="24"/>
          <w:szCs w:val="24"/>
        </w:rPr>
        <w:t xml:space="preserve"> which are rewarded and praised consistently</w:t>
      </w:r>
      <w:r w:rsidR="0063700C" w:rsidRPr="004C0CE2">
        <w:rPr>
          <w:rFonts w:ascii="Arial" w:hAnsi="Arial" w:cs="Arial"/>
          <w:sz w:val="24"/>
          <w:szCs w:val="24"/>
        </w:rPr>
        <w:t>,</w:t>
      </w:r>
      <w:r w:rsidRPr="004C0CE2">
        <w:rPr>
          <w:rFonts w:ascii="Arial" w:hAnsi="Arial" w:cs="Arial"/>
          <w:sz w:val="24"/>
          <w:szCs w:val="24"/>
        </w:rPr>
        <w:t xml:space="preserve"> both formally and informally by</w:t>
      </w:r>
      <w:r w:rsidR="00287ADE">
        <w:rPr>
          <w:rFonts w:ascii="Arial" w:hAnsi="Arial" w:cs="Arial"/>
          <w:sz w:val="24"/>
          <w:szCs w:val="24"/>
        </w:rPr>
        <w:t xml:space="preserve"> teachers, support staff, lunchtime assistants, office staff and governors and all other staff.  </w:t>
      </w:r>
    </w:p>
    <w:p w14:paraId="55B3BC75" w14:textId="49453F28" w:rsidR="000B074F" w:rsidRPr="004C0CE2" w:rsidRDefault="00013AD9">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 xml:space="preserve">To ensure the consistent implementation of </w:t>
      </w:r>
      <w:r w:rsidR="00287ADE">
        <w:rPr>
          <w:rFonts w:ascii="Arial" w:hAnsi="Arial" w:cs="Arial"/>
          <w:sz w:val="24"/>
          <w:szCs w:val="24"/>
        </w:rPr>
        <w:t>consequences</w:t>
      </w:r>
      <w:r w:rsidRPr="004C0CE2">
        <w:rPr>
          <w:rFonts w:ascii="Arial" w:hAnsi="Arial" w:cs="Arial"/>
          <w:sz w:val="24"/>
          <w:szCs w:val="24"/>
        </w:rPr>
        <w:t xml:space="preserve"> which are clear and</w:t>
      </w:r>
      <w:r w:rsidRPr="004C0CE2">
        <w:rPr>
          <w:rFonts w:ascii="Arial" w:hAnsi="Arial" w:cs="Arial"/>
          <w:spacing w:val="-24"/>
          <w:sz w:val="24"/>
          <w:szCs w:val="24"/>
        </w:rPr>
        <w:t xml:space="preserve"> </w:t>
      </w:r>
      <w:r w:rsidRPr="004C0CE2">
        <w:rPr>
          <w:rFonts w:ascii="Arial" w:hAnsi="Arial" w:cs="Arial"/>
          <w:sz w:val="24"/>
          <w:szCs w:val="24"/>
        </w:rPr>
        <w:t>fair.</w:t>
      </w:r>
    </w:p>
    <w:p w14:paraId="6B51B5FC" w14:textId="02D8112F" w:rsidR="000B074F" w:rsidRPr="004C0CE2" w:rsidRDefault="00013AD9">
      <w:pPr>
        <w:pStyle w:val="ListParagraph"/>
        <w:numPr>
          <w:ilvl w:val="0"/>
          <w:numId w:val="4"/>
        </w:numPr>
        <w:tabs>
          <w:tab w:val="left" w:pos="833"/>
        </w:tabs>
        <w:ind w:right="120" w:hanging="360"/>
        <w:rPr>
          <w:rFonts w:ascii="Arial" w:eastAsia="Calibri" w:hAnsi="Arial" w:cs="Arial"/>
          <w:sz w:val="24"/>
          <w:szCs w:val="24"/>
        </w:rPr>
      </w:pPr>
      <w:r w:rsidRPr="004C0CE2">
        <w:rPr>
          <w:rFonts w:ascii="Arial" w:hAnsi="Arial" w:cs="Arial"/>
          <w:sz w:val="24"/>
          <w:szCs w:val="24"/>
        </w:rPr>
        <w:t xml:space="preserve">To ensure that all members of our </w:t>
      </w:r>
      <w:r w:rsidR="00287ADE">
        <w:rPr>
          <w:rFonts w:ascii="Arial" w:hAnsi="Arial" w:cs="Arial"/>
          <w:sz w:val="24"/>
          <w:szCs w:val="24"/>
        </w:rPr>
        <w:t xml:space="preserve">School </w:t>
      </w:r>
      <w:r w:rsidRPr="004C0CE2">
        <w:rPr>
          <w:rFonts w:ascii="Arial" w:hAnsi="Arial" w:cs="Arial"/>
          <w:sz w:val="24"/>
          <w:szCs w:val="24"/>
        </w:rPr>
        <w:t>behave with respect, care and consideration for others.</w:t>
      </w:r>
    </w:p>
    <w:p w14:paraId="38BF6A73" w14:textId="77777777" w:rsidR="000B074F" w:rsidRPr="004C0CE2" w:rsidRDefault="00013AD9">
      <w:pPr>
        <w:pStyle w:val="ListParagraph"/>
        <w:numPr>
          <w:ilvl w:val="0"/>
          <w:numId w:val="4"/>
        </w:numPr>
        <w:tabs>
          <w:tab w:val="left" w:pos="833"/>
        </w:tabs>
        <w:ind w:right="119" w:hanging="360"/>
        <w:rPr>
          <w:rFonts w:ascii="Arial" w:eastAsia="Calibri" w:hAnsi="Arial" w:cs="Arial"/>
          <w:sz w:val="24"/>
          <w:szCs w:val="24"/>
        </w:rPr>
      </w:pPr>
      <w:r w:rsidRPr="004C0CE2">
        <w:rPr>
          <w:rFonts w:ascii="Arial" w:hAnsi="Arial" w:cs="Arial"/>
          <w:sz w:val="24"/>
          <w:szCs w:val="24"/>
        </w:rPr>
        <w:t>To ensure that parents understand and are directly involved, wherever appropriate, in implementing and supporting school</w:t>
      </w:r>
      <w:r w:rsidRPr="004C0CE2">
        <w:rPr>
          <w:rFonts w:ascii="Arial" w:hAnsi="Arial" w:cs="Arial"/>
          <w:spacing w:val="-4"/>
          <w:sz w:val="24"/>
          <w:szCs w:val="24"/>
        </w:rPr>
        <w:t xml:space="preserve"> </w:t>
      </w:r>
      <w:r w:rsidRPr="004C0CE2">
        <w:rPr>
          <w:rFonts w:ascii="Arial" w:hAnsi="Arial" w:cs="Arial"/>
          <w:sz w:val="24"/>
          <w:szCs w:val="24"/>
        </w:rPr>
        <w:t>policy.</w:t>
      </w:r>
    </w:p>
    <w:p w14:paraId="226398D1" w14:textId="77777777" w:rsidR="000B074F" w:rsidRPr="004C0CE2" w:rsidRDefault="000B074F">
      <w:pPr>
        <w:rPr>
          <w:rFonts w:ascii="Arial" w:eastAsia="Calibri" w:hAnsi="Arial" w:cs="Arial"/>
          <w:sz w:val="24"/>
          <w:szCs w:val="24"/>
        </w:rPr>
      </w:pPr>
    </w:p>
    <w:p w14:paraId="61EA5800" w14:textId="0E4DD9BF" w:rsidR="000B074F" w:rsidRPr="004C0CE2" w:rsidRDefault="0063700C" w:rsidP="00373DED">
      <w:pPr>
        <w:pStyle w:val="Heading1"/>
        <w:ind w:right="106"/>
        <w:rPr>
          <w:rFonts w:ascii="Arial" w:hAnsi="Arial" w:cs="Arial"/>
          <w:b w:val="0"/>
          <w:bCs w:val="0"/>
          <w:sz w:val="24"/>
          <w:szCs w:val="24"/>
        </w:rPr>
      </w:pPr>
      <w:r w:rsidRPr="004C0CE2">
        <w:rPr>
          <w:rFonts w:ascii="Arial" w:hAnsi="Arial" w:cs="Arial"/>
          <w:sz w:val="24"/>
          <w:szCs w:val="24"/>
          <w:u w:val="single" w:color="000000"/>
        </w:rPr>
        <w:t>Hendal</w:t>
      </w:r>
      <w:r w:rsidR="00013AD9" w:rsidRPr="004C0CE2">
        <w:rPr>
          <w:rFonts w:ascii="Arial" w:hAnsi="Arial" w:cs="Arial"/>
          <w:sz w:val="24"/>
          <w:szCs w:val="24"/>
          <w:u w:val="single" w:color="000000"/>
        </w:rPr>
        <w:t xml:space="preserve"> Primary School Cod</w:t>
      </w:r>
      <w:r w:rsidR="00287ADE">
        <w:rPr>
          <w:rFonts w:ascii="Arial" w:hAnsi="Arial" w:cs="Arial"/>
          <w:sz w:val="24"/>
          <w:szCs w:val="24"/>
          <w:u w:val="single" w:color="000000"/>
        </w:rPr>
        <w:t xml:space="preserve">e of Relationships, Care and </w:t>
      </w:r>
      <w:r w:rsidR="00013AD9" w:rsidRPr="004C0CE2">
        <w:rPr>
          <w:rFonts w:ascii="Arial" w:hAnsi="Arial" w:cs="Arial"/>
          <w:sz w:val="24"/>
          <w:szCs w:val="24"/>
          <w:u w:val="single" w:color="000000"/>
        </w:rPr>
        <w:t>Behaviour</w:t>
      </w:r>
      <w:r w:rsidR="00287ADE">
        <w:rPr>
          <w:rFonts w:ascii="Arial" w:hAnsi="Arial" w:cs="Arial"/>
          <w:sz w:val="24"/>
          <w:szCs w:val="24"/>
          <w:u w:val="single" w:color="000000"/>
        </w:rPr>
        <w:t xml:space="preserve"> Support</w:t>
      </w:r>
    </w:p>
    <w:p w14:paraId="763EDC2D" w14:textId="77777777" w:rsidR="000B074F" w:rsidRPr="004C0CE2" w:rsidRDefault="000B074F">
      <w:pPr>
        <w:spacing w:before="5"/>
        <w:rPr>
          <w:rFonts w:ascii="Arial" w:eastAsia="Calibri" w:hAnsi="Arial" w:cs="Arial"/>
          <w:b/>
          <w:bCs/>
          <w:sz w:val="24"/>
          <w:szCs w:val="24"/>
        </w:rPr>
      </w:pPr>
    </w:p>
    <w:p w14:paraId="6491A4EE" w14:textId="77777777" w:rsidR="000B074F" w:rsidRPr="004C0CE2" w:rsidRDefault="00013AD9">
      <w:pPr>
        <w:pStyle w:val="BodyText"/>
        <w:spacing w:before="56"/>
        <w:ind w:left="112" w:right="106" w:firstLine="0"/>
        <w:rPr>
          <w:rFonts w:ascii="Arial" w:hAnsi="Arial" w:cs="Arial"/>
          <w:sz w:val="24"/>
          <w:szCs w:val="24"/>
        </w:rPr>
      </w:pPr>
      <w:r w:rsidRPr="004C0CE2">
        <w:rPr>
          <w:rFonts w:ascii="Arial" w:hAnsi="Arial" w:cs="Arial"/>
          <w:sz w:val="24"/>
          <w:szCs w:val="24"/>
        </w:rPr>
        <w:t xml:space="preserve">All members of </w:t>
      </w:r>
      <w:r w:rsidR="0063700C" w:rsidRPr="004C0CE2">
        <w:rPr>
          <w:rFonts w:ascii="Arial" w:hAnsi="Arial" w:cs="Arial"/>
          <w:sz w:val="24"/>
          <w:szCs w:val="24"/>
        </w:rPr>
        <w:t>Hendal</w:t>
      </w:r>
      <w:r w:rsidRPr="004C0CE2">
        <w:rPr>
          <w:rFonts w:ascii="Arial" w:hAnsi="Arial" w:cs="Arial"/>
          <w:sz w:val="24"/>
          <w:szCs w:val="24"/>
        </w:rPr>
        <w:t xml:space="preserve"> Primary School</w:t>
      </w:r>
      <w:r w:rsidRPr="004C0CE2">
        <w:rPr>
          <w:rFonts w:ascii="Arial" w:hAnsi="Arial" w:cs="Arial"/>
          <w:spacing w:val="-12"/>
          <w:sz w:val="24"/>
          <w:szCs w:val="24"/>
        </w:rPr>
        <w:t xml:space="preserve"> </w:t>
      </w:r>
      <w:r w:rsidRPr="004C0CE2">
        <w:rPr>
          <w:rFonts w:ascii="Arial" w:hAnsi="Arial" w:cs="Arial"/>
          <w:sz w:val="24"/>
          <w:szCs w:val="24"/>
        </w:rPr>
        <w:t>will:</w:t>
      </w:r>
    </w:p>
    <w:p w14:paraId="42711E98" w14:textId="77777777" w:rsidR="00CE49AE" w:rsidRPr="004C0CE2" w:rsidRDefault="00CE49AE" w:rsidP="00CE49AE">
      <w:pPr>
        <w:pStyle w:val="ListParagraph"/>
        <w:numPr>
          <w:ilvl w:val="0"/>
          <w:numId w:val="4"/>
        </w:numPr>
        <w:tabs>
          <w:tab w:val="left" w:pos="833"/>
        </w:tabs>
        <w:spacing w:line="279" w:lineRule="exact"/>
        <w:ind w:hanging="360"/>
        <w:rPr>
          <w:rFonts w:ascii="Arial" w:eastAsia="Calibri" w:hAnsi="Arial" w:cs="Arial"/>
          <w:sz w:val="24"/>
          <w:szCs w:val="24"/>
        </w:rPr>
      </w:pPr>
      <w:r w:rsidRPr="004C0CE2">
        <w:rPr>
          <w:rFonts w:ascii="Arial" w:hAnsi="Arial" w:cs="Arial"/>
          <w:sz w:val="24"/>
          <w:szCs w:val="24"/>
        </w:rPr>
        <w:t>Be courteous, considerate and respectful towards</w:t>
      </w:r>
      <w:r w:rsidRPr="004C0CE2">
        <w:rPr>
          <w:rFonts w:ascii="Arial" w:hAnsi="Arial" w:cs="Arial"/>
          <w:spacing w:val="-10"/>
          <w:sz w:val="24"/>
          <w:szCs w:val="24"/>
        </w:rPr>
        <w:t xml:space="preserve"> </w:t>
      </w:r>
      <w:r w:rsidRPr="004C0CE2">
        <w:rPr>
          <w:rFonts w:ascii="Arial" w:hAnsi="Arial" w:cs="Arial"/>
          <w:sz w:val="24"/>
          <w:szCs w:val="24"/>
        </w:rPr>
        <w:t>everyone</w:t>
      </w:r>
    </w:p>
    <w:p w14:paraId="08AF88C9" w14:textId="77777777" w:rsidR="00CE49AE" w:rsidRPr="004C0CE2" w:rsidRDefault="00CE49AE" w:rsidP="00CE49AE">
      <w:pPr>
        <w:pStyle w:val="ListParagraph"/>
        <w:numPr>
          <w:ilvl w:val="0"/>
          <w:numId w:val="4"/>
        </w:numPr>
        <w:tabs>
          <w:tab w:val="left" w:pos="833"/>
        </w:tabs>
        <w:spacing w:line="279" w:lineRule="exact"/>
        <w:ind w:hanging="360"/>
        <w:rPr>
          <w:rFonts w:ascii="Arial" w:eastAsia="Calibri" w:hAnsi="Arial" w:cs="Arial"/>
          <w:sz w:val="24"/>
          <w:szCs w:val="24"/>
        </w:rPr>
      </w:pPr>
      <w:r w:rsidRPr="004C0CE2">
        <w:rPr>
          <w:rFonts w:ascii="Arial" w:hAnsi="Arial" w:cs="Arial"/>
          <w:sz w:val="24"/>
          <w:szCs w:val="24"/>
        </w:rPr>
        <w:t>Always listen to others</w:t>
      </w:r>
      <w:r w:rsidR="00DD0B89" w:rsidRPr="004C0CE2">
        <w:rPr>
          <w:rFonts w:ascii="Arial" w:hAnsi="Arial" w:cs="Arial"/>
          <w:sz w:val="24"/>
          <w:szCs w:val="24"/>
        </w:rPr>
        <w:t xml:space="preserve"> and take turns in conversation</w:t>
      </w:r>
    </w:p>
    <w:p w14:paraId="511F3925" w14:textId="77777777" w:rsidR="000B074F" w:rsidRPr="004C0CE2" w:rsidRDefault="00013AD9" w:rsidP="00DD0B89">
      <w:pPr>
        <w:pStyle w:val="ListParagraph"/>
        <w:numPr>
          <w:ilvl w:val="0"/>
          <w:numId w:val="4"/>
        </w:numPr>
        <w:tabs>
          <w:tab w:val="left" w:pos="833"/>
        </w:tabs>
        <w:spacing w:before="1" w:line="279" w:lineRule="exact"/>
        <w:ind w:hanging="360"/>
        <w:rPr>
          <w:rFonts w:ascii="Arial" w:eastAsia="Calibri" w:hAnsi="Arial" w:cs="Arial"/>
          <w:sz w:val="24"/>
          <w:szCs w:val="24"/>
        </w:rPr>
      </w:pPr>
      <w:r w:rsidRPr="004C0CE2">
        <w:rPr>
          <w:rFonts w:ascii="Arial" w:hAnsi="Arial" w:cs="Arial"/>
          <w:sz w:val="24"/>
          <w:szCs w:val="24"/>
        </w:rPr>
        <w:t>Work hard and always try our best in all areas of our learning and</w:t>
      </w:r>
      <w:r w:rsidRPr="004C0CE2">
        <w:rPr>
          <w:rFonts w:ascii="Arial" w:hAnsi="Arial" w:cs="Arial"/>
          <w:spacing w:val="-14"/>
          <w:sz w:val="24"/>
          <w:szCs w:val="24"/>
        </w:rPr>
        <w:t xml:space="preserve"> </w:t>
      </w:r>
      <w:r w:rsidRPr="004C0CE2">
        <w:rPr>
          <w:rFonts w:ascii="Arial" w:hAnsi="Arial" w:cs="Arial"/>
          <w:sz w:val="24"/>
          <w:szCs w:val="24"/>
        </w:rPr>
        <w:t>teaching</w:t>
      </w:r>
    </w:p>
    <w:p w14:paraId="35E02E23" w14:textId="77777777" w:rsidR="00CE49AE" w:rsidRPr="004C0CE2" w:rsidRDefault="00DD0B89">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Look after</w:t>
      </w:r>
      <w:r w:rsidR="00CE49AE" w:rsidRPr="004C0CE2">
        <w:rPr>
          <w:rFonts w:ascii="Arial" w:hAnsi="Arial" w:cs="Arial"/>
          <w:sz w:val="24"/>
          <w:szCs w:val="24"/>
        </w:rPr>
        <w:t xml:space="preserve"> property and </w:t>
      </w:r>
      <w:r w:rsidRPr="004C0CE2">
        <w:rPr>
          <w:rFonts w:ascii="Arial" w:hAnsi="Arial" w:cs="Arial"/>
          <w:sz w:val="24"/>
          <w:szCs w:val="24"/>
        </w:rPr>
        <w:t xml:space="preserve">all </w:t>
      </w:r>
      <w:r w:rsidR="00CE49AE" w:rsidRPr="004C0CE2">
        <w:rPr>
          <w:rFonts w:ascii="Arial" w:hAnsi="Arial" w:cs="Arial"/>
          <w:sz w:val="24"/>
          <w:szCs w:val="24"/>
        </w:rPr>
        <w:t>resources</w:t>
      </w:r>
    </w:p>
    <w:p w14:paraId="7456CB8E" w14:textId="77777777" w:rsidR="00CE49AE" w:rsidRPr="004C0CE2" w:rsidRDefault="00CE49AE">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Tell the truth at all times</w:t>
      </w:r>
    </w:p>
    <w:p w14:paraId="40CBF46E" w14:textId="77777777" w:rsidR="00DD0B89" w:rsidRPr="004C0CE2" w:rsidRDefault="00DD0B89" w:rsidP="00DD0B89">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Treat everyone equally, honestly and</w:t>
      </w:r>
      <w:r w:rsidRPr="004C0CE2">
        <w:rPr>
          <w:rFonts w:ascii="Arial" w:hAnsi="Arial" w:cs="Arial"/>
          <w:spacing w:val="-10"/>
          <w:sz w:val="24"/>
          <w:szCs w:val="24"/>
        </w:rPr>
        <w:t xml:space="preserve"> </w:t>
      </w:r>
      <w:r w:rsidRPr="004C0CE2">
        <w:rPr>
          <w:rFonts w:ascii="Arial" w:hAnsi="Arial" w:cs="Arial"/>
          <w:sz w:val="24"/>
          <w:szCs w:val="24"/>
        </w:rPr>
        <w:t xml:space="preserve">fairly using good manners </w:t>
      </w:r>
    </w:p>
    <w:p w14:paraId="6B6D04E3" w14:textId="136B320E" w:rsidR="00DD0B89" w:rsidRPr="00475E57" w:rsidRDefault="00DD0B89" w:rsidP="00DD0B89">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Take pride in ourselves, our achievements and our</w:t>
      </w:r>
      <w:r w:rsidRPr="004C0CE2">
        <w:rPr>
          <w:rFonts w:ascii="Arial" w:hAnsi="Arial" w:cs="Arial"/>
          <w:spacing w:val="-16"/>
          <w:sz w:val="24"/>
          <w:szCs w:val="24"/>
        </w:rPr>
        <w:t xml:space="preserve"> </w:t>
      </w:r>
      <w:r w:rsidRPr="004C0CE2">
        <w:rPr>
          <w:rFonts w:ascii="Arial" w:hAnsi="Arial" w:cs="Arial"/>
          <w:sz w:val="24"/>
          <w:szCs w:val="24"/>
        </w:rPr>
        <w:t>school</w:t>
      </w:r>
    </w:p>
    <w:p w14:paraId="126C118A" w14:textId="1EB153EA" w:rsidR="00475E57" w:rsidRDefault="00475E57" w:rsidP="00475E57">
      <w:pPr>
        <w:tabs>
          <w:tab w:val="left" w:pos="833"/>
        </w:tabs>
        <w:rPr>
          <w:rFonts w:ascii="Arial" w:eastAsia="Calibri" w:hAnsi="Arial" w:cs="Arial"/>
          <w:sz w:val="24"/>
          <w:szCs w:val="24"/>
        </w:rPr>
      </w:pPr>
    </w:p>
    <w:p w14:paraId="4B53A283" w14:textId="77777777" w:rsidR="00475E57" w:rsidRDefault="00475E57" w:rsidP="008C5AEC">
      <w:pPr>
        <w:pStyle w:val="Heading1"/>
        <w:ind w:left="0" w:right="3"/>
        <w:rPr>
          <w:rFonts w:ascii="Arial" w:hAnsi="Arial" w:cs="Arial"/>
          <w:sz w:val="24"/>
          <w:szCs w:val="24"/>
          <w:u w:val="single" w:color="000000"/>
        </w:rPr>
      </w:pPr>
    </w:p>
    <w:p w14:paraId="44793FCD" w14:textId="51B296E5" w:rsidR="008C5AEC" w:rsidRPr="004C0CE2" w:rsidRDefault="00013AD9" w:rsidP="008C5AEC">
      <w:pPr>
        <w:pStyle w:val="Heading1"/>
        <w:ind w:left="0" w:right="3"/>
        <w:rPr>
          <w:rFonts w:ascii="Arial" w:hAnsi="Arial" w:cs="Arial"/>
          <w:sz w:val="24"/>
          <w:szCs w:val="24"/>
          <w:u w:val="single" w:color="000000"/>
        </w:rPr>
      </w:pPr>
      <w:r w:rsidRPr="004C0CE2">
        <w:rPr>
          <w:rFonts w:ascii="Arial" w:hAnsi="Arial" w:cs="Arial"/>
          <w:sz w:val="24"/>
          <w:szCs w:val="24"/>
          <w:u w:val="single" w:color="000000"/>
        </w:rPr>
        <w:t>C</w:t>
      </w:r>
      <w:r w:rsidR="00475E57">
        <w:rPr>
          <w:rFonts w:ascii="Arial" w:hAnsi="Arial" w:cs="Arial"/>
          <w:sz w:val="24"/>
          <w:szCs w:val="24"/>
          <w:u w:val="single" w:color="000000"/>
        </w:rPr>
        <w:t>lassroom Relationships, Care and Behaviour Support</w:t>
      </w:r>
    </w:p>
    <w:p w14:paraId="7A91625A" w14:textId="77777777" w:rsidR="008C5AEC" w:rsidRPr="004C0CE2" w:rsidRDefault="008C5AEC" w:rsidP="008C5AEC">
      <w:pPr>
        <w:pStyle w:val="Heading1"/>
        <w:ind w:left="0" w:right="3"/>
        <w:rPr>
          <w:rFonts w:ascii="Arial" w:hAnsi="Arial" w:cs="Arial"/>
          <w:sz w:val="24"/>
          <w:szCs w:val="24"/>
          <w:u w:val="single" w:color="000000"/>
        </w:rPr>
      </w:pPr>
    </w:p>
    <w:p w14:paraId="36771074" w14:textId="190FDB68" w:rsidR="00373DED" w:rsidRPr="004C0CE2" w:rsidRDefault="00013AD9" w:rsidP="008C5AEC">
      <w:pPr>
        <w:pStyle w:val="Heading1"/>
        <w:ind w:left="0" w:right="3"/>
        <w:rPr>
          <w:rFonts w:ascii="Arial" w:hAnsi="Arial" w:cs="Arial"/>
          <w:b w:val="0"/>
          <w:sz w:val="24"/>
          <w:szCs w:val="24"/>
        </w:rPr>
      </w:pPr>
      <w:r w:rsidRPr="004C0CE2">
        <w:rPr>
          <w:rFonts w:ascii="Arial" w:hAnsi="Arial" w:cs="Arial"/>
          <w:b w:val="0"/>
          <w:sz w:val="24"/>
          <w:szCs w:val="24"/>
        </w:rPr>
        <w:t>Clas</w:t>
      </w:r>
      <w:r w:rsidR="00475E57">
        <w:rPr>
          <w:rFonts w:ascii="Arial" w:hAnsi="Arial" w:cs="Arial"/>
          <w:b w:val="0"/>
          <w:sz w:val="24"/>
          <w:szCs w:val="24"/>
        </w:rPr>
        <w:t>s t</w:t>
      </w:r>
      <w:r w:rsidRPr="004C0CE2">
        <w:rPr>
          <w:rFonts w:ascii="Arial" w:hAnsi="Arial" w:cs="Arial"/>
          <w:b w:val="0"/>
          <w:sz w:val="24"/>
          <w:szCs w:val="24"/>
        </w:rPr>
        <w:t>eachers must have consistent</w:t>
      </w:r>
      <w:r w:rsidR="00475E57">
        <w:rPr>
          <w:rFonts w:ascii="Arial" w:hAnsi="Arial" w:cs="Arial"/>
          <w:b w:val="0"/>
          <w:sz w:val="24"/>
          <w:szCs w:val="24"/>
        </w:rPr>
        <w:t>ly</w:t>
      </w:r>
      <w:r w:rsidRPr="004C0CE2">
        <w:rPr>
          <w:rFonts w:ascii="Arial" w:hAnsi="Arial" w:cs="Arial"/>
          <w:b w:val="0"/>
          <w:sz w:val="24"/>
          <w:szCs w:val="24"/>
        </w:rPr>
        <w:t xml:space="preserve">, high expectations of children’s </w:t>
      </w:r>
      <w:r w:rsidR="001C5448">
        <w:rPr>
          <w:rFonts w:ascii="Arial" w:hAnsi="Arial" w:cs="Arial"/>
          <w:b w:val="0"/>
          <w:sz w:val="24"/>
          <w:szCs w:val="24"/>
        </w:rPr>
        <w:t>attitudes to learning</w:t>
      </w:r>
      <w:r w:rsidR="00475E57">
        <w:rPr>
          <w:rFonts w:ascii="Arial" w:hAnsi="Arial" w:cs="Arial"/>
          <w:b w:val="0"/>
          <w:sz w:val="24"/>
          <w:szCs w:val="24"/>
        </w:rPr>
        <w:t xml:space="preserve">, relationships, care and behaviour support. </w:t>
      </w:r>
      <w:r w:rsidRPr="004C0CE2">
        <w:rPr>
          <w:rFonts w:ascii="Arial" w:hAnsi="Arial" w:cs="Arial"/>
          <w:b w:val="0"/>
          <w:sz w:val="24"/>
          <w:szCs w:val="24"/>
        </w:rPr>
        <w:t xml:space="preserve"> </w:t>
      </w:r>
      <w:r w:rsidR="00475E57">
        <w:rPr>
          <w:rFonts w:ascii="Arial" w:hAnsi="Arial" w:cs="Arial"/>
          <w:b w:val="0"/>
          <w:sz w:val="24"/>
          <w:szCs w:val="24"/>
        </w:rPr>
        <w:t xml:space="preserve"> </w:t>
      </w:r>
    </w:p>
    <w:p w14:paraId="10BF126D" w14:textId="77777777" w:rsidR="00373DED" w:rsidRPr="004C0CE2" w:rsidRDefault="00373DED">
      <w:pPr>
        <w:pStyle w:val="BodyText"/>
        <w:spacing w:before="56"/>
        <w:ind w:left="112" w:right="3497" w:firstLine="0"/>
        <w:rPr>
          <w:rFonts w:ascii="Arial" w:hAnsi="Arial" w:cs="Arial"/>
          <w:sz w:val="24"/>
          <w:szCs w:val="24"/>
        </w:rPr>
      </w:pPr>
    </w:p>
    <w:p w14:paraId="0D32A2BD" w14:textId="4899A512" w:rsidR="000B074F" w:rsidRDefault="00013AD9" w:rsidP="008C5AEC">
      <w:pPr>
        <w:pStyle w:val="BodyText"/>
        <w:spacing w:before="56"/>
        <w:ind w:left="0" w:right="3497" w:firstLine="0"/>
        <w:rPr>
          <w:rFonts w:ascii="Arial" w:hAnsi="Arial" w:cs="Arial"/>
          <w:b/>
          <w:sz w:val="24"/>
          <w:szCs w:val="24"/>
          <w:u w:val="single"/>
        </w:rPr>
      </w:pPr>
      <w:r w:rsidRPr="004C0CE2">
        <w:rPr>
          <w:rFonts w:ascii="Arial" w:hAnsi="Arial" w:cs="Arial"/>
          <w:b/>
          <w:sz w:val="24"/>
          <w:szCs w:val="24"/>
          <w:u w:val="single"/>
        </w:rPr>
        <w:t xml:space="preserve">Strategies to promote </w:t>
      </w:r>
      <w:r w:rsidR="00475E57">
        <w:rPr>
          <w:rFonts w:ascii="Arial" w:hAnsi="Arial" w:cs="Arial"/>
          <w:b/>
          <w:sz w:val="24"/>
          <w:szCs w:val="24"/>
          <w:u w:val="single"/>
        </w:rPr>
        <w:t>positive relationships, care an</w:t>
      </w:r>
      <w:r w:rsidR="00852959">
        <w:rPr>
          <w:rFonts w:ascii="Arial" w:hAnsi="Arial" w:cs="Arial"/>
          <w:b/>
          <w:sz w:val="24"/>
          <w:szCs w:val="24"/>
          <w:u w:val="single"/>
        </w:rPr>
        <w:t xml:space="preserve">d </w:t>
      </w:r>
      <w:r w:rsidR="00475E57">
        <w:rPr>
          <w:rFonts w:ascii="Arial" w:hAnsi="Arial" w:cs="Arial"/>
          <w:b/>
          <w:sz w:val="24"/>
          <w:szCs w:val="24"/>
          <w:u w:val="single"/>
        </w:rPr>
        <w:t xml:space="preserve">behaviour support within </w:t>
      </w:r>
      <w:r w:rsidR="00BE7610">
        <w:rPr>
          <w:rFonts w:ascii="Arial" w:hAnsi="Arial" w:cs="Arial"/>
          <w:b/>
          <w:sz w:val="24"/>
          <w:szCs w:val="24"/>
          <w:u w:val="single"/>
        </w:rPr>
        <w:t xml:space="preserve">the </w:t>
      </w:r>
      <w:r w:rsidRPr="004C0CE2">
        <w:rPr>
          <w:rFonts w:ascii="Arial" w:hAnsi="Arial" w:cs="Arial"/>
          <w:b/>
          <w:sz w:val="24"/>
          <w:szCs w:val="24"/>
          <w:u w:val="single"/>
        </w:rPr>
        <w:t>cla</w:t>
      </w:r>
      <w:r w:rsidR="00475E57">
        <w:rPr>
          <w:rFonts w:ascii="Arial" w:hAnsi="Arial" w:cs="Arial"/>
          <w:b/>
          <w:sz w:val="24"/>
          <w:szCs w:val="24"/>
          <w:u w:val="single"/>
        </w:rPr>
        <w:t>ssroom.</w:t>
      </w:r>
    </w:p>
    <w:p w14:paraId="495E846C" w14:textId="4A0AF7C1" w:rsidR="00BE7610" w:rsidRDefault="00BE7610" w:rsidP="008C5AEC">
      <w:pPr>
        <w:pStyle w:val="BodyText"/>
        <w:spacing w:before="56"/>
        <w:ind w:left="0" w:right="3497" w:firstLine="0"/>
        <w:rPr>
          <w:rFonts w:ascii="Arial" w:hAnsi="Arial" w:cs="Arial"/>
          <w:b/>
          <w:sz w:val="24"/>
          <w:szCs w:val="24"/>
          <w:u w:val="single"/>
        </w:rPr>
      </w:pPr>
    </w:p>
    <w:p w14:paraId="6AC89C05" w14:textId="7DF43CE4" w:rsidR="00BE7610" w:rsidRPr="00BE7610" w:rsidRDefault="00BE7610" w:rsidP="008C5AEC">
      <w:pPr>
        <w:pStyle w:val="BodyText"/>
        <w:spacing w:before="56"/>
        <w:ind w:left="0" w:right="3497" w:firstLine="0"/>
        <w:rPr>
          <w:rFonts w:ascii="Arial" w:hAnsi="Arial" w:cs="Arial"/>
          <w:bCs/>
          <w:sz w:val="24"/>
          <w:szCs w:val="24"/>
          <w:u w:val="single"/>
        </w:rPr>
      </w:pPr>
      <w:r w:rsidRPr="00BE7610">
        <w:rPr>
          <w:rFonts w:ascii="Arial" w:hAnsi="Arial" w:cs="Arial"/>
          <w:bCs/>
          <w:sz w:val="24"/>
          <w:szCs w:val="24"/>
          <w:u w:val="single"/>
        </w:rPr>
        <w:t>The</w:t>
      </w:r>
      <w:r w:rsidR="00354528">
        <w:rPr>
          <w:rFonts w:ascii="Arial" w:hAnsi="Arial" w:cs="Arial"/>
          <w:bCs/>
          <w:sz w:val="24"/>
          <w:szCs w:val="24"/>
          <w:u w:val="single"/>
        </w:rPr>
        <w:t xml:space="preserve"> Classroom</w:t>
      </w:r>
    </w:p>
    <w:p w14:paraId="4DA5AB4F" w14:textId="1523040F" w:rsidR="00BE7610" w:rsidRPr="00BE7610" w:rsidRDefault="00BE7610" w:rsidP="00BE7610">
      <w:pPr>
        <w:pStyle w:val="BodyText"/>
        <w:numPr>
          <w:ilvl w:val="0"/>
          <w:numId w:val="19"/>
        </w:numPr>
        <w:spacing w:before="56"/>
        <w:ind w:right="3497"/>
        <w:rPr>
          <w:rFonts w:ascii="Arial" w:hAnsi="Arial" w:cs="Arial"/>
          <w:sz w:val="24"/>
          <w:szCs w:val="24"/>
        </w:rPr>
      </w:pPr>
      <w:r w:rsidRPr="00BE7610">
        <w:rPr>
          <w:rFonts w:ascii="Arial" w:hAnsi="Arial" w:cs="Arial"/>
          <w:sz w:val="24"/>
          <w:szCs w:val="24"/>
        </w:rPr>
        <w:t>A calm classroom</w:t>
      </w:r>
    </w:p>
    <w:p w14:paraId="7B5F6772" w14:textId="15C4B3D0" w:rsidR="00BE7610" w:rsidRPr="00BE7610" w:rsidRDefault="00BE7610" w:rsidP="00BE7610">
      <w:pPr>
        <w:pStyle w:val="BodyText"/>
        <w:numPr>
          <w:ilvl w:val="0"/>
          <w:numId w:val="19"/>
        </w:numPr>
        <w:spacing w:before="56"/>
        <w:ind w:right="3497"/>
        <w:rPr>
          <w:rFonts w:ascii="Arial" w:hAnsi="Arial" w:cs="Arial"/>
          <w:sz w:val="24"/>
          <w:szCs w:val="24"/>
        </w:rPr>
      </w:pPr>
      <w:r w:rsidRPr="00BE7610">
        <w:rPr>
          <w:rFonts w:ascii="Arial" w:hAnsi="Arial" w:cs="Arial"/>
          <w:sz w:val="24"/>
          <w:szCs w:val="24"/>
        </w:rPr>
        <w:t>Welcoming staff</w:t>
      </w:r>
    </w:p>
    <w:p w14:paraId="3632E956" w14:textId="1DD0ED98" w:rsidR="00BE7610" w:rsidRDefault="00BE7610" w:rsidP="00BE7610">
      <w:pPr>
        <w:pStyle w:val="BodyText"/>
        <w:numPr>
          <w:ilvl w:val="0"/>
          <w:numId w:val="19"/>
        </w:numPr>
        <w:spacing w:before="56"/>
        <w:ind w:right="3497"/>
        <w:rPr>
          <w:rFonts w:ascii="Arial" w:hAnsi="Arial" w:cs="Arial"/>
          <w:sz w:val="24"/>
          <w:szCs w:val="24"/>
        </w:rPr>
      </w:pPr>
      <w:r w:rsidRPr="00BE7610">
        <w:rPr>
          <w:rFonts w:ascii="Arial" w:hAnsi="Arial" w:cs="Arial"/>
          <w:sz w:val="24"/>
          <w:szCs w:val="24"/>
        </w:rPr>
        <w:t xml:space="preserve">Time to be listened to </w:t>
      </w:r>
    </w:p>
    <w:p w14:paraId="73378FF2" w14:textId="313F3BAA" w:rsidR="00354528" w:rsidRDefault="00354528" w:rsidP="00BE7610">
      <w:pPr>
        <w:pStyle w:val="BodyText"/>
        <w:numPr>
          <w:ilvl w:val="0"/>
          <w:numId w:val="19"/>
        </w:numPr>
        <w:spacing w:before="56"/>
        <w:ind w:right="3497"/>
        <w:rPr>
          <w:rFonts w:ascii="Arial" w:hAnsi="Arial" w:cs="Arial"/>
          <w:sz w:val="24"/>
          <w:szCs w:val="24"/>
        </w:rPr>
      </w:pPr>
      <w:r>
        <w:rPr>
          <w:rFonts w:ascii="Arial" w:hAnsi="Arial" w:cs="Arial"/>
          <w:sz w:val="24"/>
          <w:szCs w:val="24"/>
        </w:rPr>
        <w:t xml:space="preserve">A calm space in or nearby the classroom </w:t>
      </w:r>
    </w:p>
    <w:p w14:paraId="61E0B7A8" w14:textId="44F8AD46" w:rsidR="00354528" w:rsidRDefault="00354528" w:rsidP="00BE7610">
      <w:pPr>
        <w:pStyle w:val="BodyText"/>
        <w:numPr>
          <w:ilvl w:val="0"/>
          <w:numId w:val="19"/>
        </w:numPr>
        <w:spacing w:before="56"/>
        <w:ind w:right="3497"/>
        <w:rPr>
          <w:rFonts w:ascii="Arial" w:hAnsi="Arial" w:cs="Arial"/>
          <w:sz w:val="24"/>
          <w:szCs w:val="24"/>
        </w:rPr>
      </w:pPr>
      <w:r>
        <w:rPr>
          <w:rFonts w:ascii="Arial" w:hAnsi="Arial" w:cs="Arial"/>
          <w:sz w:val="24"/>
          <w:szCs w:val="24"/>
        </w:rPr>
        <w:t xml:space="preserve">Mindful minute </w:t>
      </w:r>
    </w:p>
    <w:p w14:paraId="6A99D68B" w14:textId="2E12416C" w:rsidR="000B074F" w:rsidRDefault="00354528" w:rsidP="00AF738D">
      <w:pPr>
        <w:pStyle w:val="BodyText"/>
        <w:numPr>
          <w:ilvl w:val="0"/>
          <w:numId w:val="19"/>
        </w:numPr>
        <w:spacing w:before="56"/>
        <w:ind w:right="3497"/>
        <w:rPr>
          <w:rFonts w:ascii="Arial" w:hAnsi="Arial" w:cs="Arial"/>
          <w:sz w:val="24"/>
          <w:szCs w:val="24"/>
        </w:rPr>
      </w:pPr>
      <w:r>
        <w:rPr>
          <w:rFonts w:ascii="Arial" w:hAnsi="Arial" w:cs="Arial"/>
          <w:sz w:val="24"/>
          <w:szCs w:val="24"/>
        </w:rPr>
        <w:t xml:space="preserve">Mindfulness Toolkit </w:t>
      </w:r>
    </w:p>
    <w:p w14:paraId="3D21E90A" w14:textId="521E7F1A" w:rsidR="00AF738D" w:rsidRDefault="00AF738D" w:rsidP="00AF738D">
      <w:pPr>
        <w:pStyle w:val="BodyText"/>
        <w:numPr>
          <w:ilvl w:val="0"/>
          <w:numId w:val="19"/>
        </w:numPr>
        <w:spacing w:before="56"/>
        <w:ind w:right="3497"/>
        <w:rPr>
          <w:rFonts w:ascii="Arial" w:hAnsi="Arial" w:cs="Arial"/>
          <w:sz w:val="24"/>
          <w:szCs w:val="24"/>
        </w:rPr>
      </w:pPr>
      <w:r>
        <w:rPr>
          <w:rFonts w:ascii="Arial" w:hAnsi="Arial" w:cs="Arial"/>
          <w:sz w:val="24"/>
          <w:szCs w:val="24"/>
        </w:rPr>
        <w:t xml:space="preserve">Visual Timetable </w:t>
      </w:r>
    </w:p>
    <w:p w14:paraId="76FEE8CD" w14:textId="59B24498" w:rsidR="00AF738D" w:rsidRDefault="00AF738D" w:rsidP="00AF738D">
      <w:pPr>
        <w:pStyle w:val="BodyText"/>
        <w:numPr>
          <w:ilvl w:val="0"/>
          <w:numId w:val="19"/>
        </w:numPr>
        <w:spacing w:before="56"/>
        <w:ind w:right="3497"/>
        <w:rPr>
          <w:rFonts w:ascii="Arial" w:hAnsi="Arial" w:cs="Arial"/>
          <w:sz w:val="24"/>
          <w:szCs w:val="24"/>
        </w:rPr>
      </w:pPr>
      <w:r>
        <w:rPr>
          <w:rFonts w:ascii="Arial" w:hAnsi="Arial" w:cs="Arial"/>
          <w:sz w:val="24"/>
          <w:szCs w:val="24"/>
        </w:rPr>
        <w:t xml:space="preserve">Belong Aspire Achieve board </w:t>
      </w:r>
    </w:p>
    <w:p w14:paraId="548D7717" w14:textId="77777777" w:rsidR="00AF738D" w:rsidRPr="00AF738D" w:rsidRDefault="00AF738D" w:rsidP="00AF738D">
      <w:pPr>
        <w:pStyle w:val="BodyText"/>
        <w:spacing w:before="56"/>
        <w:ind w:left="720" w:right="3497" w:firstLine="0"/>
        <w:rPr>
          <w:rFonts w:ascii="Arial" w:hAnsi="Arial" w:cs="Arial"/>
          <w:sz w:val="24"/>
          <w:szCs w:val="24"/>
        </w:rPr>
      </w:pPr>
    </w:p>
    <w:p w14:paraId="2AC880F1" w14:textId="77777777" w:rsidR="000B074F" w:rsidRPr="004C0CE2" w:rsidRDefault="00013AD9" w:rsidP="008C5AEC">
      <w:pPr>
        <w:pStyle w:val="BodyText"/>
        <w:ind w:left="0" w:right="106" w:firstLine="0"/>
        <w:rPr>
          <w:rFonts w:ascii="Arial" w:hAnsi="Arial" w:cs="Arial"/>
          <w:sz w:val="24"/>
          <w:szCs w:val="24"/>
          <w:u w:val="single"/>
        </w:rPr>
      </w:pPr>
      <w:r w:rsidRPr="004C0CE2">
        <w:rPr>
          <w:rFonts w:ascii="Arial" w:hAnsi="Arial" w:cs="Arial"/>
          <w:sz w:val="24"/>
          <w:szCs w:val="24"/>
          <w:u w:val="single"/>
        </w:rPr>
        <w:t>Moving around school, entering and leaving the</w:t>
      </w:r>
      <w:r w:rsidRPr="004C0CE2">
        <w:rPr>
          <w:rFonts w:ascii="Arial" w:hAnsi="Arial" w:cs="Arial"/>
          <w:spacing w:val="-22"/>
          <w:sz w:val="24"/>
          <w:szCs w:val="24"/>
          <w:u w:val="single"/>
        </w:rPr>
        <w:t xml:space="preserve"> </w:t>
      </w:r>
      <w:r w:rsidRPr="004C0CE2">
        <w:rPr>
          <w:rFonts w:ascii="Arial" w:hAnsi="Arial" w:cs="Arial"/>
          <w:sz w:val="24"/>
          <w:szCs w:val="24"/>
          <w:u w:val="single"/>
        </w:rPr>
        <w:t>classroom/hall</w:t>
      </w:r>
    </w:p>
    <w:p w14:paraId="69076D59" w14:textId="7FC60DCA" w:rsidR="000B074F" w:rsidRPr="004C0CE2" w:rsidRDefault="00013AD9">
      <w:pPr>
        <w:pStyle w:val="ListParagraph"/>
        <w:numPr>
          <w:ilvl w:val="0"/>
          <w:numId w:val="4"/>
        </w:numPr>
        <w:tabs>
          <w:tab w:val="left" w:pos="833"/>
        </w:tabs>
        <w:spacing w:before="1"/>
        <w:ind w:hanging="360"/>
        <w:rPr>
          <w:rFonts w:ascii="Arial" w:eastAsia="Calibri" w:hAnsi="Arial" w:cs="Arial"/>
          <w:sz w:val="24"/>
          <w:szCs w:val="24"/>
        </w:rPr>
      </w:pPr>
      <w:r w:rsidRPr="004C0CE2">
        <w:rPr>
          <w:rFonts w:ascii="Arial" w:hAnsi="Arial" w:cs="Arial"/>
          <w:sz w:val="24"/>
          <w:szCs w:val="24"/>
        </w:rPr>
        <w:t xml:space="preserve">Walk quietly in </w:t>
      </w:r>
      <w:r w:rsidR="00852959">
        <w:rPr>
          <w:rFonts w:ascii="Arial" w:hAnsi="Arial" w:cs="Arial"/>
          <w:sz w:val="24"/>
          <w:szCs w:val="24"/>
        </w:rPr>
        <w:t>a single line</w:t>
      </w:r>
    </w:p>
    <w:p w14:paraId="5CFADA54" w14:textId="77777777" w:rsidR="000B074F" w:rsidRPr="004C0CE2" w:rsidRDefault="00013AD9">
      <w:pPr>
        <w:pStyle w:val="ListParagraph"/>
        <w:numPr>
          <w:ilvl w:val="0"/>
          <w:numId w:val="4"/>
        </w:numPr>
        <w:tabs>
          <w:tab w:val="left" w:pos="833"/>
        </w:tabs>
        <w:ind w:hanging="360"/>
        <w:rPr>
          <w:rFonts w:ascii="Arial" w:eastAsia="Calibri" w:hAnsi="Arial" w:cs="Arial"/>
          <w:sz w:val="24"/>
          <w:szCs w:val="24"/>
        </w:rPr>
      </w:pPr>
      <w:r w:rsidRPr="004C0CE2">
        <w:rPr>
          <w:rFonts w:ascii="Arial" w:eastAsia="Calibri" w:hAnsi="Arial" w:cs="Arial"/>
          <w:sz w:val="24"/>
          <w:szCs w:val="24"/>
        </w:rPr>
        <w:t>Go directly to their ‘work place’ in the</w:t>
      </w:r>
      <w:r w:rsidRPr="004C0CE2">
        <w:rPr>
          <w:rFonts w:ascii="Arial" w:eastAsia="Calibri" w:hAnsi="Arial" w:cs="Arial"/>
          <w:spacing w:val="-8"/>
          <w:sz w:val="24"/>
          <w:szCs w:val="24"/>
        </w:rPr>
        <w:t xml:space="preserve"> </w:t>
      </w:r>
      <w:r w:rsidRPr="004C0CE2">
        <w:rPr>
          <w:rFonts w:ascii="Arial" w:eastAsia="Calibri" w:hAnsi="Arial" w:cs="Arial"/>
          <w:sz w:val="24"/>
          <w:szCs w:val="24"/>
        </w:rPr>
        <w:t>classroom</w:t>
      </w:r>
    </w:p>
    <w:p w14:paraId="1612B563" w14:textId="26D307E9" w:rsidR="000B074F" w:rsidRPr="00852959" w:rsidRDefault="00013AD9" w:rsidP="00852959">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 xml:space="preserve">No entry to classrooms </w:t>
      </w:r>
      <w:r w:rsidR="00D31B52" w:rsidRPr="004C0CE2">
        <w:rPr>
          <w:rFonts w:ascii="Arial" w:hAnsi="Arial" w:cs="Arial"/>
          <w:sz w:val="24"/>
          <w:szCs w:val="24"/>
        </w:rPr>
        <w:t xml:space="preserve">and cloakrooms </w:t>
      </w:r>
      <w:r w:rsidRPr="004C0CE2">
        <w:rPr>
          <w:rFonts w:ascii="Arial" w:hAnsi="Arial" w:cs="Arial"/>
          <w:sz w:val="24"/>
          <w:szCs w:val="24"/>
        </w:rPr>
        <w:t>permitted during break times</w:t>
      </w:r>
      <w:r w:rsidR="00CE49AE" w:rsidRPr="004C0CE2">
        <w:rPr>
          <w:rFonts w:ascii="Arial" w:hAnsi="Arial" w:cs="Arial"/>
          <w:sz w:val="24"/>
          <w:szCs w:val="24"/>
        </w:rPr>
        <w:t xml:space="preserve"> and lunch times</w:t>
      </w:r>
      <w:r w:rsidRPr="004C0CE2">
        <w:rPr>
          <w:rFonts w:ascii="Arial" w:hAnsi="Arial" w:cs="Arial"/>
          <w:sz w:val="24"/>
          <w:szCs w:val="24"/>
        </w:rPr>
        <w:t xml:space="preserve"> unless supervised by</w:t>
      </w:r>
      <w:r w:rsidRPr="004C0CE2">
        <w:rPr>
          <w:rFonts w:ascii="Arial" w:hAnsi="Arial" w:cs="Arial"/>
          <w:spacing w:val="-26"/>
          <w:sz w:val="24"/>
          <w:szCs w:val="24"/>
        </w:rPr>
        <w:t xml:space="preserve"> </w:t>
      </w:r>
      <w:r w:rsidRPr="004C0CE2">
        <w:rPr>
          <w:rFonts w:ascii="Arial" w:hAnsi="Arial" w:cs="Arial"/>
          <w:sz w:val="24"/>
          <w:szCs w:val="24"/>
        </w:rPr>
        <w:t>staff</w:t>
      </w:r>
    </w:p>
    <w:p w14:paraId="66C547E4" w14:textId="77777777" w:rsidR="00397D15" w:rsidRPr="004C0CE2" w:rsidRDefault="00397D15">
      <w:pPr>
        <w:spacing w:before="10"/>
        <w:rPr>
          <w:rFonts w:ascii="Arial" w:eastAsia="Calibri" w:hAnsi="Arial" w:cs="Arial"/>
          <w:sz w:val="24"/>
          <w:szCs w:val="24"/>
          <w:u w:val="single"/>
        </w:rPr>
      </w:pPr>
    </w:p>
    <w:p w14:paraId="71BC69E4" w14:textId="0212B9C2" w:rsidR="00852959" w:rsidRDefault="00013AD9" w:rsidP="00852959">
      <w:pPr>
        <w:pStyle w:val="BodyText"/>
        <w:numPr>
          <w:ilvl w:val="0"/>
          <w:numId w:val="5"/>
        </w:numPr>
        <w:ind w:right="106"/>
        <w:rPr>
          <w:rFonts w:ascii="Arial" w:hAnsi="Arial" w:cs="Arial"/>
          <w:sz w:val="24"/>
          <w:szCs w:val="24"/>
          <w:u w:val="single"/>
        </w:rPr>
      </w:pPr>
      <w:r w:rsidRPr="004C0CE2">
        <w:rPr>
          <w:rFonts w:ascii="Arial" w:hAnsi="Arial" w:cs="Arial"/>
          <w:sz w:val="24"/>
          <w:szCs w:val="24"/>
          <w:u w:val="single"/>
        </w:rPr>
        <w:t>Classroom</w:t>
      </w:r>
      <w:r w:rsidRPr="004C0CE2">
        <w:rPr>
          <w:rFonts w:ascii="Arial" w:hAnsi="Arial" w:cs="Arial"/>
          <w:spacing w:val="-6"/>
          <w:sz w:val="24"/>
          <w:szCs w:val="24"/>
          <w:u w:val="single"/>
        </w:rPr>
        <w:t xml:space="preserve"> </w:t>
      </w:r>
      <w:r w:rsidR="00852959">
        <w:rPr>
          <w:rFonts w:ascii="Arial" w:hAnsi="Arial" w:cs="Arial"/>
          <w:sz w:val="24"/>
          <w:szCs w:val="24"/>
          <w:u w:val="single"/>
        </w:rPr>
        <w:t>organization</w:t>
      </w:r>
    </w:p>
    <w:p w14:paraId="4EBF3830" w14:textId="7EADEE91" w:rsidR="00BE7610" w:rsidRDefault="00852959" w:rsidP="00BE7610">
      <w:pPr>
        <w:pStyle w:val="BodyText"/>
        <w:numPr>
          <w:ilvl w:val="0"/>
          <w:numId w:val="5"/>
        </w:numPr>
        <w:ind w:right="106"/>
        <w:rPr>
          <w:rFonts w:ascii="Arial" w:hAnsi="Arial" w:cs="Arial"/>
          <w:sz w:val="24"/>
          <w:szCs w:val="24"/>
        </w:rPr>
      </w:pPr>
      <w:r w:rsidRPr="00852959">
        <w:rPr>
          <w:rFonts w:ascii="Arial" w:hAnsi="Arial" w:cs="Arial"/>
          <w:sz w:val="24"/>
          <w:szCs w:val="24"/>
        </w:rPr>
        <w:t xml:space="preserve">Adaptive teaching </w:t>
      </w:r>
      <w:r w:rsidR="00BE7610">
        <w:rPr>
          <w:rFonts w:ascii="Arial" w:hAnsi="Arial" w:cs="Arial"/>
          <w:sz w:val="24"/>
          <w:szCs w:val="24"/>
        </w:rPr>
        <w:t>– accessible for all</w:t>
      </w:r>
    </w:p>
    <w:p w14:paraId="78B05764" w14:textId="7E4C0D94" w:rsidR="00BE7610" w:rsidRDefault="00BE7610" w:rsidP="00BE7610">
      <w:pPr>
        <w:pStyle w:val="BodyText"/>
        <w:numPr>
          <w:ilvl w:val="0"/>
          <w:numId w:val="5"/>
        </w:numPr>
        <w:ind w:right="106"/>
        <w:rPr>
          <w:rFonts w:ascii="Arial" w:hAnsi="Arial" w:cs="Arial"/>
          <w:sz w:val="24"/>
          <w:szCs w:val="24"/>
        </w:rPr>
      </w:pPr>
      <w:r>
        <w:rPr>
          <w:rFonts w:ascii="Arial" w:hAnsi="Arial" w:cs="Arial"/>
          <w:sz w:val="24"/>
          <w:szCs w:val="24"/>
        </w:rPr>
        <w:t xml:space="preserve">All children engaged with learning </w:t>
      </w:r>
    </w:p>
    <w:p w14:paraId="331E9C99" w14:textId="3148F648" w:rsidR="00BE7610" w:rsidRPr="004C0CE2" w:rsidRDefault="00BE7610" w:rsidP="00BE7610">
      <w:pPr>
        <w:pStyle w:val="ListParagraph"/>
        <w:numPr>
          <w:ilvl w:val="0"/>
          <w:numId w:val="5"/>
        </w:numPr>
        <w:tabs>
          <w:tab w:val="left" w:pos="833"/>
        </w:tabs>
        <w:rPr>
          <w:rFonts w:ascii="Arial" w:eastAsia="Calibri" w:hAnsi="Arial" w:cs="Arial"/>
          <w:sz w:val="24"/>
          <w:szCs w:val="24"/>
        </w:rPr>
      </w:pPr>
      <w:r w:rsidRPr="004C0CE2">
        <w:rPr>
          <w:rFonts w:ascii="Arial" w:eastAsia="Calibri" w:hAnsi="Arial" w:cs="Arial"/>
          <w:sz w:val="24"/>
          <w:szCs w:val="24"/>
        </w:rPr>
        <w:t>Seating pla</w:t>
      </w:r>
      <w:r>
        <w:rPr>
          <w:rFonts w:ascii="Arial" w:eastAsia="Calibri" w:hAnsi="Arial" w:cs="Arial"/>
          <w:sz w:val="24"/>
          <w:szCs w:val="24"/>
        </w:rPr>
        <w:t>ns for tables/carpet area</w:t>
      </w:r>
    </w:p>
    <w:p w14:paraId="386A5813" w14:textId="14408CF3" w:rsidR="00BE7610" w:rsidRPr="004C0CE2" w:rsidRDefault="00BE7610" w:rsidP="00BE7610">
      <w:pPr>
        <w:pStyle w:val="ListParagraph"/>
        <w:numPr>
          <w:ilvl w:val="0"/>
          <w:numId w:val="5"/>
        </w:numPr>
        <w:tabs>
          <w:tab w:val="left" w:pos="833"/>
        </w:tabs>
        <w:rPr>
          <w:rFonts w:ascii="Arial" w:eastAsia="Calibri" w:hAnsi="Arial" w:cs="Arial"/>
          <w:sz w:val="24"/>
          <w:szCs w:val="24"/>
        </w:rPr>
      </w:pPr>
      <w:r w:rsidRPr="004C0CE2">
        <w:rPr>
          <w:rFonts w:ascii="Arial" w:hAnsi="Arial" w:cs="Arial"/>
          <w:sz w:val="24"/>
          <w:szCs w:val="24"/>
        </w:rPr>
        <w:t>Visibility of whiteboard, learning/teaching</w:t>
      </w:r>
      <w:r w:rsidRPr="004C0CE2">
        <w:rPr>
          <w:rFonts w:ascii="Arial" w:hAnsi="Arial" w:cs="Arial"/>
          <w:spacing w:val="-16"/>
          <w:sz w:val="24"/>
          <w:szCs w:val="24"/>
        </w:rPr>
        <w:t xml:space="preserve"> </w:t>
      </w:r>
      <w:r w:rsidRPr="004C0CE2">
        <w:rPr>
          <w:rFonts w:ascii="Arial" w:hAnsi="Arial" w:cs="Arial"/>
          <w:sz w:val="24"/>
          <w:szCs w:val="24"/>
        </w:rPr>
        <w:t>resources</w:t>
      </w:r>
    </w:p>
    <w:p w14:paraId="62C1971C" w14:textId="77777777" w:rsidR="00BE7610" w:rsidRPr="004C0CE2" w:rsidRDefault="00BE7610" w:rsidP="00BE7610">
      <w:pPr>
        <w:pStyle w:val="ListParagraph"/>
        <w:numPr>
          <w:ilvl w:val="0"/>
          <w:numId w:val="5"/>
        </w:numPr>
        <w:tabs>
          <w:tab w:val="left" w:pos="833"/>
        </w:tabs>
        <w:rPr>
          <w:rFonts w:ascii="Arial" w:eastAsia="Calibri" w:hAnsi="Arial" w:cs="Arial"/>
          <w:sz w:val="24"/>
          <w:szCs w:val="24"/>
        </w:rPr>
      </w:pPr>
      <w:r w:rsidRPr="004C0CE2">
        <w:rPr>
          <w:rFonts w:ascii="Arial" w:hAnsi="Arial" w:cs="Arial"/>
          <w:sz w:val="24"/>
          <w:szCs w:val="24"/>
        </w:rPr>
        <w:t>Access to</w:t>
      </w:r>
      <w:r w:rsidRPr="004C0CE2">
        <w:rPr>
          <w:rFonts w:ascii="Arial" w:hAnsi="Arial" w:cs="Arial"/>
          <w:spacing w:val="-1"/>
          <w:sz w:val="24"/>
          <w:szCs w:val="24"/>
        </w:rPr>
        <w:t xml:space="preserve"> </w:t>
      </w:r>
      <w:r w:rsidRPr="004C0CE2">
        <w:rPr>
          <w:rFonts w:ascii="Arial" w:hAnsi="Arial" w:cs="Arial"/>
          <w:sz w:val="24"/>
          <w:szCs w:val="24"/>
        </w:rPr>
        <w:t>resources</w:t>
      </w:r>
    </w:p>
    <w:p w14:paraId="37CEEE94" w14:textId="3686156B" w:rsidR="00BE7610" w:rsidRPr="00BE7610" w:rsidRDefault="00BE7610" w:rsidP="00BE7610">
      <w:pPr>
        <w:pStyle w:val="ListParagraph"/>
        <w:numPr>
          <w:ilvl w:val="0"/>
          <w:numId w:val="5"/>
        </w:numPr>
        <w:tabs>
          <w:tab w:val="left" w:pos="833"/>
        </w:tabs>
        <w:spacing w:line="279" w:lineRule="exact"/>
        <w:rPr>
          <w:rFonts w:ascii="Arial" w:eastAsia="Calibri" w:hAnsi="Arial" w:cs="Arial"/>
          <w:sz w:val="24"/>
          <w:szCs w:val="24"/>
        </w:rPr>
      </w:pPr>
      <w:r w:rsidRPr="004C0CE2">
        <w:rPr>
          <w:rFonts w:ascii="Arial" w:hAnsi="Arial" w:cs="Arial"/>
          <w:sz w:val="24"/>
          <w:szCs w:val="24"/>
        </w:rPr>
        <w:t>Flow of movement around</w:t>
      </w:r>
      <w:r w:rsidRPr="004C0CE2">
        <w:rPr>
          <w:rFonts w:ascii="Arial" w:hAnsi="Arial" w:cs="Arial"/>
          <w:spacing w:val="-7"/>
          <w:sz w:val="24"/>
          <w:szCs w:val="24"/>
        </w:rPr>
        <w:t xml:space="preserve"> </w:t>
      </w:r>
      <w:r w:rsidRPr="004C0CE2">
        <w:rPr>
          <w:rFonts w:ascii="Arial" w:hAnsi="Arial" w:cs="Arial"/>
          <w:sz w:val="24"/>
          <w:szCs w:val="24"/>
        </w:rPr>
        <w:t>class</w:t>
      </w:r>
    </w:p>
    <w:p w14:paraId="50F06C55" w14:textId="45471630" w:rsidR="00BE7610" w:rsidRPr="00AF738D" w:rsidRDefault="00BE7610" w:rsidP="00AF738D">
      <w:pPr>
        <w:pStyle w:val="ListParagraph"/>
        <w:numPr>
          <w:ilvl w:val="0"/>
          <w:numId w:val="5"/>
        </w:numPr>
        <w:tabs>
          <w:tab w:val="left" w:pos="833"/>
        </w:tabs>
        <w:spacing w:line="279" w:lineRule="exact"/>
        <w:rPr>
          <w:rFonts w:ascii="Arial" w:eastAsia="Calibri" w:hAnsi="Arial" w:cs="Arial"/>
          <w:sz w:val="24"/>
          <w:szCs w:val="24"/>
        </w:rPr>
      </w:pPr>
      <w:r w:rsidRPr="004C0CE2">
        <w:rPr>
          <w:rFonts w:ascii="Arial" w:hAnsi="Arial" w:cs="Arial"/>
          <w:sz w:val="24"/>
          <w:szCs w:val="24"/>
        </w:rPr>
        <w:t>level of adult</w:t>
      </w:r>
      <w:r w:rsidRPr="004C0CE2">
        <w:rPr>
          <w:rFonts w:ascii="Arial" w:hAnsi="Arial" w:cs="Arial"/>
          <w:spacing w:val="-13"/>
          <w:sz w:val="24"/>
          <w:szCs w:val="24"/>
        </w:rPr>
        <w:t xml:space="preserve"> </w:t>
      </w:r>
      <w:r w:rsidRPr="004C0CE2">
        <w:rPr>
          <w:rFonts w:ascii="Arial" w:hAnsi="Arial" w:cs="Arial"/>
          <w:sz w:val="24"/>
          <w:szCs w:val="24"/>
        </w:rPr>
        <w:t>support</w:t>
      </w:r>
    </w:p>
    <w:p w14:paraId="46B1EEAF" w14:textId="3681C598" w:rsidR="00BE7610" w:rsidRPr="00AF738D" w:rsidRDefault="00BE7610" w:rsidP="00AF738D">
      <w:pPr>
        <w:pStyle w:val="ListParagraph"/>
        <w:numPr>
          <w:ilvl w:val="0"/>
          <w:numId w:val="5"/>
        </w:numPr>
        <w:tabs>
          <w:tab w:val="left" w:pos="833"/>
        </w:tabs>
        <w:spacing w:line="279" w:lineRule="exact"/>
        <w:rPr>
          <w:rFonts w:ascii="Arial" w:eastAsia="Calibri" w:hAnsi="Arial" w:cs="Arial"/>
          <w:sz w:val="24"/>
          <w:szCs w:val="24"/>
        </w:rPr>
      </w:pPr>
      <w:r>
        <w:rPr>
          <w:rFonts w:ascii="Arial" w:hAnsi="Arial" w:cs="Arial"/>
          <w:sz w:val="24"/>
          <w:szCs w:val="24"/>
        </w:rPr>
        <w:t xml:space="preserve">Work stations </w:t>
      </w:r>
    </w:p>
    <w:p w14:paraId="411EA64F" w14:textId="00918CF2" w:rsidR="00BE7610" w:rsidRPr="00BE7610" w:rsidRDefault="00BE7610" w:rsidP="00BE7610">
      <w:pPr>
        <w:pStyle w:val="BodyText"/>
        <w:numPr>
          <w:ilvl w:val="0"/>
          <w:numId w:val="5"/>
        </w:numPr>
        <w:ind w:right="106"/>
        <w:rPr>
          <w:rFonts w:ascii="Arial" w:hAnsi="Arial" w:cs="Arial"/>
          <w:sz w:val="24"/>
          <w:szCs w:val="24"/>
        </w:rPr>
      </w:pPr>
      <w:r>
        <w:rPr>
          <w:rFonts w:ascii="Arial" w:hAnsi="Arial" w:cs="Arial"/>
          <w:sz w:val="24"/>
          <w:szCs w:val="24"/>
        </w:rPr>
        <w:t>Reasonable adjustments including ear defenders, chew buddies, fidget toys, sensory cushions</w:t>
      </w:r>
    </w:p>
    <w:p w14:paraId="5AE0685D" w14:textId="46CD1B67" w:rsidR="00D31B52" w:rsidRPr="00BE7610" w:rsidRDefault="00CA6252" w:rsidP="00BE7610">
      <w:pPr>
        <w:pStyle w:val="BodyText"/>
        <w:numPr>
          <w:ilvl w:val="0"/>
          <w:numId w:val="5"/>
        </w:numPr>
        <w:ind w:right="106"/>
        <w:rPr>
          <w:rFonts w:ascii="Arial" w:hAnsi="Arial" w:cs="Arial"/>
          <w:sz w:val="24"/>
          <w:szCs w:val="24"/>
        </w:rPr>
      </w:pPr>
      <w:r w:rsidRPr="004C0CE2">
        <w:rPr>
          <w:rFonts w:ascii="Arial" w:hAnsi="Arial" w:cs="Arial"/>
          <w:sz w:val="24"/>
          <w:szCs w:val="24"/>
        </w:rPr>
        <w:t xml:space="preserve">Traffic light visual reminder of positive </w:t>
      </w:r>
      <w:r w:rsidR="00EF196E">
        <w:rPr>
          <w:rFonts w:ascii="Arial" w:hAnsi="Arial" w:cs="Arial"/>
          <w:sz w:val="24"/>
          <w:szCs w:val="24"/>
        </w:rPr>
        <w:t>behaviour</w:t>
      </w:r>
      <w:r w:rsidRPr="004C0CE2">
        <w:rPr>
          <w:rFonts w:ascii="Arial" w:hAnsi="Arial" w:cs="Arial"/>
          <w:sz w:val="24"/>
          <w:szCs w:val="24"/>
        </w:rPr>
        <w:t xml:space="preserve"> choices in ALL classrooms and learning areas</w:t>
      </w:r>
    </w:p>
    <w:p w14:paraId="6E109DAF" w14:textId="77777777" w:rsidR="000B074F" w:rsidRPr="004C0CE2" w:rsidRDefault="000B074F">
      <w:pPr>
        <w:spacing w:before="1"/>
        <w:rPr>
          <w:rFonts w:ascii="Arial" w:eastAsia="Calibri" w:hAnsi="Arial" w:cs="Arial"/>
          <w:sz w:val="24"/>
          <w:szCs w:val="24"/>
        </w:rPr>
      </w:pPr>
    </w:p>
    <w:p w14:paraId="0E7E43FB" w14:textId="77777777" w:rsidR="000B074F" w:rsidRPr="004C0CE2" w:rsidRDefault="00013AD9" w:rsidP="008C5AEC">
      <w:pPr>
        <w:pStyle w:val="BodyText"/>
        <w:ind w:left="0" w:right="106" w:firstLine="0"/>
        <w:rPr>
          <w:rFonts w:ascii="Arial" w:hAnsi="Arial" w:cs="Arial"/>
          <w:sz w:val="24"/>
          <w:szCs w:val="24"/>
          <w:u w:val="single"/>
        </w:rPr>
      </w:pPr>
      <w:r w:rsidRPr="004C0CE2">
        <w:rPr>
          <w:rFonts w:ascii="Arial" w:hAnsi="Arial" w:cs="Arial"/>
          <w:sz w:val="24"/>
          <w:szCs w:val="24"/>
          <w:u w:val="single"/>
        </w:rPr>
        <w:t>Staff positive role</w:t>
      </w:r>
      <w:r w:rsidRPr="004C0CE2">
        <w:rPr>
          <w:rFonts w:ascii="Arial" w:hAnsi="Arial" w:cs="Arial"/>
          <w:spacing w:val="-13"/>
          <w:sz w:val="24"/>
          <w:szCs w:val="24"/>
          <w:u w:val="single"/>
        </w:rPr>
        <w:t xml:space="preserve"> </w:t>
      </w:r>
      <w:r w:rsidRPr="004C0CE2">
        <w:rPr>
          <w:rFonts w:ascii="Arial" w:hAnsi="Arial" w:cs="Arial"/>
          <w:sz w:val="24"/>
          <w:szCs w:val="24"/>
          <w:u w:val="single"/>
        </w:rPr>
        <w:t>modeling</w:t>
      </w:r>
    </w:p>
    <w:p w14:paraId="1D029BF9" w14:textId="77777777" w:rsidR="00373DED" w:rsidRPr="004C0CE2" w:rsidRDefault="00013AD9" w:rsidP="00373DED">
      <w:pPr>
        <w:pStyle w:val="ListParagraph"/>
        <w:numPr>
          <w:ilvl w:val="0"/>
          <w:numId w:val="4"/>
        </w:numPr>
        <w:tabs>
          <w:tab w:val="left" w:pos="833"/>
        </w:tabs>
        <w:ind w:hanging="360"/>
        <w:rPr>
          <w:rFonts w:ascii="Arial" w:eastAsia="Calibri" w:hAnsi="Arial" w:cs="Arial"/>
          <w:sz w:val="24"/>
          <w:szCs w:val="24"/>
        </w:rPr>
      </w:pPr>
      <w:r w:rsidRPr="004C0CE2">
        <w:rPr>
          <w:rFonts w:ascii="Arial" w:hAnsi="Arial" w:cs="Arial"/>
          <w:sz w:val="24"/>
          <w:szCs w:val="24"/>
        </w:rPr>
        <w:t xml:space="preserve">Model highest standards of courtesy, respect, care, helpfulness and expect </w:t>
      </w:r>
      <w:r w:rsidR="0063700C" w:rsidRPr="004C0CE2">
        <w:rPr>
          <w:rFonts w:ascii="Arial" w:hAnsi="Arial" w:cs="Arial"/>
          <w:sz w:val="24"/>
          <w:szCs w:val="24"/>
        </w:rPr>
        <w:t xml:space="preserve">the </w:t>
      </w:r>
      <w:r w:rsidRPr="004C0CE2">
        <w:rPr>
          <w:rFonts w:ascii="Arial" w:hAnsi="Arial" w:cs="Arial"/>
          <w:sz w:val="24"/>
          <w:szCs w:val="24"/>
        </w:rPr>
        <w:t>same of all</w:t>
      </w:r>
      <w:r w:rsidRPr="004C0CE2">
        <w:rPr>
          <w:rFonts w:ascii="Arial" w:hAnsi="Arial" w:cs="Arial"/>
          <w:spacing w:val="-29"/>
          <w:sz w:val="24"/>
          <w:szCs w:val="24"/>
        </w:rPr>
        <w:t xml:space="preserve"> </w:t>
      </w:r>
      <w:r w:rsidR="00373DED" w:rsidRPr="004C0CE2">
        <w:rPr>
          <w:rFonts w:ascii="Arial" w:hAnsi="Arial" w:cs="Arial"/>
          <w:sz w:val="24"/>
          <w:szCs w:val="24"/>
        </w:rPr>
        <w:t>children</w:t>
      </w:r>
    </w:p>
    <w:p w14:paraId="0826643F" w14:textId="77777777" w:rsidR="00373DED" w:rsidRPr="004C0CE2" w:rsidRDefault="00373DED" w:rsidP="00373DED">
      <w:pPr>
        <w:pStyle w:val="ListParagraph"/>
        <w:tabs>
          <w:tab w:val="left" w:pos="833"/>
        </w:tabs>
        <w:ind w:left="832"/>
        <w:rPr>
          <w:rFonts w:ascii="Arial" w:hAnsi="Arial" w:cs="Arial"/>
          <w:sz w:val="24"/>
          <w:szCs w:val="24"/>
        </w:rPr>
      </w:pPr>
    </w:p>
    <w:p w14:paraId="43E06E9F" w14:textId="77777777" w:rsidR="00373DED" w:rsidRPr="004C0CE2" w:rsidRDefault="00373DED" w:rsidP="008C5AEC">
      <w:pPr>
        <w:tabs>
          <w:tab w:val="left" w:pos="833"/>
        </w:tabs>
        <w:rPr>
          <w:rFonts w:ascii="Arial" w:eastAsia="Calibri" w:hAnsi="Arial" w:cs="Arial"/>
          <w:sz w:val="24"/>
          <w:szCs w:val="24"/>
          <w:u w:val="single"/>
        </w:rPr>
      </w:pPr>
      <w:r w:rsidRPr="004C0CE2">
        <w:rPr>
          <w:rFonts w:ascii="Arial" w:eastAsia="Calibri" w:hAnsi="Arial" w:cs="Arial"/>
          <w:sz w:val="24"/>
          <w:szCs w:val="24"/>
          <w:u w:val="single"/>
        </w:rPr>
        <w:t>Rewards and praise</w:t>
      </w:r>
    </w:p>
    <w:p w14:paraId="1400AA46" w14:textId="6BAEF4A8" w:rsidR="00373DED" w:rsidRPr="004C0CE2" w:rsidRDefault="00373DED" w:rsidP="008C5AEC">
      <w:pPr>
        <w:pStyle w:val="ListParagraph"/>
        <w:numPr>
          <w:ilvl w:val="0"/>
          <w:numId w:val="5"/>
        </w:numPr>
        <w:tabs>
          <w:tab w:val="left" w:pos="567"/>
        </w:tabs>
        <w:rPr>
          <w:rFonts w:ascii="Arial" w:eastAsia="Calibri" w:hAnsi="Arial" w:cs="Arial"/>
          <w:sz w:val="24"/>
          <w:szCs w:val="24"/>
        </w:rPr>
      </w:pPr>
      <w:r w:rsidRPr="004C0CE2">
        <w:rPr>
          <w:rFonts w:ascii="Arial" w:eastAsia="Calibri" w:hAnsi="Arial" w:cs="Arial"/>
          <w:sz w:val="24"/>
          <w:szCs w:val="24"/>
        </w:rPr>
        <w:t xml:space="preserve">Use of </w:t>
      </w:r>
      <w:r w:rsidR="00BE7610">
        <w:rPr>
          <w:rFonts w:ascii="Arial" w:eastAsia="Calibri" w:hAnsi="Arial" w:cs="Arial"/>
          <w:sz w:val="24"/>
          <w:szCs w:val="24"/>
        </w:rPr>
        <w:t xml:space="preserve">Team points and other </w:t>
      </w:r>
      <w:r w:rsidRPr="004C0CE2">
        <w:rPr>
          <w:rFonts w:ascii="Arial" w:eastAsia="Calibri" w:hAnsi="Arial" w:cs="Arial"/>
          <w:sz w:val="24"/>
          <w:szCs w:val="24"/>
        </w:rPr>
        <w:t xml:space="preserve">agreed reward systems </w:t>
      </w:r>
      <w:r w:rsidR="00D67A45">
        <w:rPr>
          <w:rFonts w:ascii="Arial" w:eastAsia="Calibri" w:hAnsi="Arial" w:cs="Arial"/>
          <w:sz w:val="24"/>
          <w:szCs w:val="24"/>
        </w:rPr>
        <w:t xml:space="preserve">such as Jigsaw sticker chart </w:t>
      </w:r>
      <w:r w:rsidRPr="004C0CE2">
        <w:rPr>
          <w:rFonts w:ascii="Arial" w:eastAsia="Calibri" w:hAnsi="Arial" w:cs="Arial"/>
          <w:sz w:val="24"/>
          <w:szCs w:val="24"/>
        </w:rPr>
        <w:t>and verbal praise to consist</w:t>
      </w:r>
      <w:r w:rsidR="00C36D76" w:rsidRPr="004C0CE2">
        <w:rPr>
          <w:rFonts w:ascii="Arial" w:eastAsia="Calibri" w:hAnsi="Arial" w:cs="Arial"/>
          <w:sz w:val="24"/>
          <w:szCs w:val="24"/>
        </w:rPr>
        <w:t>ently follow school expectations</w:t>
      </w:r>
    </w:p>
    <w:p w14:paraId="7890F11B" w14:textId="7C3F767E" w:rsidR="00373DED" w:rsidRDefault="00D67A45" w:rsidP="008C5AEC">
      <w:pPr>
        <w:pStyle w:val="ListParagraph"/>
        <w:numPr>
          <w:ilvl w:val="0"/>
          <w:numId w:val="5"/>
        </w:numPr>
        <w:tabs>
          <w:tab w:val="left" w:pos="833"/>
        </w:tabs>
        <w:rPr>
          <w:rFonts w:ascii="Arial" w:eastAsia="Calibri" w:hAnsi="Arial" w:cs="Arial"/>
          <w:sz w:val="24"/>
          <w:szCs w:val="24"/>
        </w:rPr>
      </w:pPr>
      <w:r>
        <w:rPr>
          <w:rFonts w:ascii="Arial" w:eastAsia="Calibri" w:hAnsi="Arial" w:cs="Arial"/>
          <w:sz w:val="24"/>
          <w:szCs w:val="24"/>
        </w:rPr>
        <w:t>Weekly emails to parents/carers 2 x each class</w:t>
      </w:r>
    </w:p>
    <w:p w14:paraId="241AF869" w14:textId="73B53F8A" w:rsidR="00D67A45" w:rsidRDefault="00D67A45" w:rsidP="008C5AEC">
      <w:pPr>
        <w:pStyle w:val="ListParagraph"/>
        <w:numPr>
          <w:ilvl w:val="0"/>
          <w:numId w:val="5"/>
        </w:numPr>
        <w:tabs>
          <w:tab w:val="left" w:pos="833"/>
        </w:tabs>
        <w:rPr>
          <w:rFonts w:ascii="Arial" w:eastAsia="Calibri" w:hAnsi="Arial" w:cs="Arial"/>
          <w:sz w:val="24"/>
          <w:szCs w:val="24"/>
        </w:rPr>
      </w:pPr>
      <w:r>
        <w:rPr>
          <w:rFonts w:ascii="Arial" w:eastAsia="Calibri" w:hAnsi="Arial" w:cs="Arial"/>
          <w:sz w:val="24"/>
          <w:szCs w:val="24"/>
        </w:rPr>
        <w:t xml:space="preserve">Weekly mentions assemblies </w:t>
      </w:r>
    </w:p>
    <w:p w14:paraId="0B538E57" w14:textId="74BF4B98" w:rsidR="00D67A45" w:rsidRDefault="00D67A45" w:rsidP="008C5AEC">
      <w:pPr>
        <w:pStyle w:val="ListParagraph"/>
        <w:numPr>
          <w:ilvl w:val="0"/>
          <w:numId w:val="5"/>
        </w:numPr>
        <w:tabs>
          <w:tab w:val="left" w:pos="833"/>
        </w:tabs>
        <w:rPr>
          <w:rFonts w:ascii="Arial" w:eastAsia="Calibri" w:hAnsi="Arial" w:cs="Arial"/>
          <w:sz w:val="24"/>
          <w:szCs w:val="24"/>
        </w:rPr>
      </w:pPr>
      <w:r>
        <w:rPr>
          <w:rFonts w:ascii="Arial" w:eastAsia="Calibri" w:hAnsi="Arial" w:cs="Arial"/>
          <w:sz w:val="24"/>
          <w:szCs w:val="24"/>
        </w:rPr>
        <w:t>Half termly reward afternoon with planned and structures activities.</w:t>
      </w:r>
    </w:p>
    <w:p w14:paraId="69C3FF87" w14:textId="6F5EDCC3" w:rsidR="00D67A45" w:rsidRPr="004C0CE2" w:rsidRDefault="00D67A45" w:rsidP="008C5AEC">
      <w:pPr>
        <w:pStyle w:val="ListParagraph"/>
        <w:numPr>
          <w:ilvl w:val="0"/>
          <w:numId w:val="5"/>
        </w:numPr>
        <w:tabs>
          <w:tab w:val="left" w:pos="833"/>
        </w:tabs>
        <w:rPr>
          <w:rFonts w:ascii="Arial" w:eastAsia="Calibri" w:hAnsi="Arial" w:cs="Arial"/>
          <w:sz w:val="24"/>
          <w:szCs w:val="24"/>
        </w:rPr>
      </w:pPr>
      <w:r>
        <w:rPr>
          <w:rFonts w:ascii="Arial" w:eastAsia="Calibri" w:hAnsi="Arial" w:cs="Arial"/>
          <w:sz w:val="24"/>
          <w:szCs w:val="24"/>
        </w:rPr>
        <w:t xml:space="preserve">Termly Team Point Reward for the team with the most team points </w:t>
      </w:r>
    </w:p>
    <w:p w14:paraId="6B7E830E" w14:textId="77777777" w:rsidR="00373DED" w:rsidRPr="004C0CE2" w:rsidRDefault="00373DED" w:rsidP="00373DED">
      <w:pPr>
        <w:rPr>
          <w:rFonts w:ascii="Arial" w:hAnsi="Arial" w:cs="Arial"/>
          <w:b/>
          <w:sz w:val="24"/>
          <w:szCs w:val="24"/>
          <w:u w:val="single"/>
        </w:rPr>
      </w:pPr>
    </w:p>
    <w:p w14:paraId="5A1E3BA0" w14:textId="77777777" w:rsidR="00D67A45" w:rsidRDefault="00D67A45" w:rsidP="00373DED">
      <w:pPr>
        <w:rPr>
          <w:rFonts w:ascii="Arial" w:hAnsi="Arial" w:cs="Arial"/>
          <w:b/>
          <w:sz w:val="24"/>
          <w:szCs w:val="24"/>
          <w:u w:val="single"/>
        </w:rPr>
      </w:pPr>
    </w:p>
    <w:p w14:paraId="0658391B" w14:textId="2344C7D3" w:rsidR="00D67A45" w:rsidRDefault="00D67A45" w:rsidP="00373DED">
      <w:pPr>
        <w:rPr>
          <w:rFonts w:ascii="Arial" w:hAnsi="Arial" w:cs="Arial"/>
          <w:b/>
          <w:sz w:val="24"/>
          <w:szCs w:val="24"/>
          <w:u w:val="single"/>
        </w:rPr>
      </w:pPr>
    </w:p>
    <w:p w14:paraId="20B29C4E" w14:textId="7F232E14" w:rsidR="00C043A9" w:rsidRDefault="00C043A9" w:rsidP="00373DED">
      <w:pPr>
        <w:rPr>
          <w:rFonts w:ascii="Arial" w:hAnsi="Arial" w:cs="Arial"/>
          <w:b/>
          <w:sz w:val="24"/>
          <w:szCs w:val="24"/>
          <w:u w:val="single"/>
        </w:rPr>
      </w:pPr>
    </w:p>
    <w:p w14:paraId="03ABBBFE" w14:textId="77777777" w:rsidR="00C043A9" w:rsidRDefault="00C043A9" w:rsidP="00373DED">
      <w:pPr>
        <w:rPr>
          <w:rFonts w:ascii="Arial" w:hAnsi="Arial" w:cs="Arial"/>
          <w:b/>
          <w:sz w:val="24"/>
          <w:szCs w:val="24"/>
          <w:u w:val="single"/>
        </w:rPr>
      </w:pPr>
    </w:p>
    <w:p w14:paraId="11230338" w14:textId="77777777" w:rsidR="00D67A45" w:rsidRDefault="00D67A45" w:rsidP="00373DED">
      <w:pPr>
        <w:rPr>
          <w:rFonts w:ascii="Arial" w:hAnsi="Arial" w:cs="Arial"/>
          <w:b/>
          <w:sz w:val="24"/>
          <w:szCs w:val="24"/>
          <w:u w:val="single"/>
        </w:rPr>
      </w:pPr>
    </w:p>
    <w:p w14:paraId="6F769FCD" w14:textId="59D8E6B1" w:rsidR="00373DED" w:rsidRPr="004C0CE2" w:rsidRDefault="00373DED" w:rsidP="00373DED">
      <w:pPr>
        <w:rPr>
          <w:rFonts w:ascii="Arial" w:hAnsi="Arial" w:cs="Arial"/>
          <w:b/>
          <w:sz w:val="24"/>
          <w:szCs w:val="24"/>
          <w:u w:val="single"/>
        </w:rPr>
      </w:pPr>
      <w:r w:rsidRPr="004C0CE2">
        <w:rPr>
          <w:rFonts w:ascii="Arial" w:hAnsi="Arial" w:cs="Arial"/>
          <w:b/>
          <w:sz w:val="24"/>
          <w:szCs w:val="24"/>
          <w:u w:val="single"/>
        </w:rPr>
        <w:t>T</w:t>
      </w:r>
      <w:r w:rsidR="00D67A45">
        <w:rPr>
          <w:rFonts w:ascii="Arial" w:hAnsi="Arial" w:cs="Arial"/>
          <w:b/>
          <w:sz w:val="24"/>
          <w:szCs w:val="24"/>
          <w:u w:val="single"/>
        </w:rPr>
        <w:t xml:space="preserve">he Role of </w:t>
      </w:r>
      <w:r w:rsidR="00053EA6">
        <w:rPr>
          <w:rFonts w:ascii="Arial" w:hAnsi="Arial" w:cs="Arial"/>
          <w:b/>
          <w:sz w:val="24"/>
          <w:szCs w:val="24"/>
          <w:u w:val="single"/>
        </w:rPr>
        <w:t>All Staff</w:t>
      </w:r>
    </w:p>
    <w:p w14:paraId="34DD7515" w14:textId="77777777" w:rsidR="00373DED" w:rsidRPr="004C0CE2" w:rsidRDefault="00373DED" w:rsidP="00373DED">
      <w:pPr>
        <w:rPr>
          <w:rFonts w:ascii="Arial" w:hAnsi="Arial" w:cs="Arial"/>
          <w:sz w:val="24"/>
          <w:szCs w:val="24"/>
        </w:rPr>
      </w:pPr>
    </w:p>
    <w:p w14:paraId="2EE178FA" w14:textId="12F83885" w:rsidR="00373DED" w:rsidRPr="004C0CE2" w:rsidRDefault="00373DED" w:rsidP="00373DED">
      <w:pPr>
        <w:rPr>
          <w:rFonts w:ascii="Arial" w:hAnsi="Arial" w:cs="Arial"/>
          <w:sz w:val="24"/>
          <w:szCs w:val="24"/>
        </w:rPr>
      </w:pPr>
      <w:r w:rsidRPr="004C0CE2">
        <w:rPr>
          <w:rFonts w:ascii="Arial" w:hAnsi="Arial" w:cs="Arial"/>
          <w:sz w:val="24"/>
          <w:szCs w:val="24"/>
        </w:rPr>
        <w:t xml:space="preserve">The responsibility for ensuring that our expectations </w:t>
      </w:r>
      <w:r w:rsidR="00D67A45">
        <w:rPr>
          <w:rFonts w:ascii="Arial" w:hAnsi="Arial" w:cs="Arial"/>
          <w:sz w:val="24"/>
          <w:szCs w:val="24"/>
        </w:rPr>
        <w:t xml:space="preserve">of our relationships, care and behaviour support </w:t>
      </w:r>
      <w:r w:rsidRPr="004C0CE2">
        <w:rPr>
          <w:rFonts w:ascii="Arial" w:hAnsi="Arial" w:cs="Arial"/>
          <w:sz w:val="24"/>
          <w:szCs w:val="24"/>
        </w:rPr>
        <w:t>are effective and consistently applied belongs to all members of the school community throughout the school day, in all parts of the school grounds and includes journeys to and from school.</w:t>
      </w:r>
    </w:p>
    <w:p w14:paraId="1AEADA33" w14:textId="77777777" w:rsidR="00373DED" w:rsidRPr="004C0CE2" w:rsidRDefault="00373DED" w:rsidP="00373DED">
      <w:pPr>
        <w:rPr>
          <w:rFonts w:ascii="Arial" w:hAnsi="Arial" w:cs="Arial"/>
          <w:sz w:val="24"/>
          <w:szCs w:val="24"/>
        </w:rPr>
      </w:pPr>
    </w:p>
    <w:p w14:paraId="3EC1A607" w14:textId="77777777" w:rsidR="00373DED" w:rsidRPr="004C0CE2" w:rsidRDefault="00373DED" w:rsidP="00373DED">
      <w:pPr>
        <w:rPr>
          <w:rFonts w:ascii="Arial" w:hAnsi="Arial" w:cs="Arial"/>
          <w:sz w:val="24"/>
          <w:szCs w:val="24"/>
        </w:rPr>
      </w:pPr>
      <w:r w:rsidRPr="004C0CE2">
        <w:rPr>
          <w:rFonts w:ascii="Arial" w:hAnsi="Arial" w:cs="Arial"/>
          <w:sz w:val="24"/>
          <w:szCs w:val="24"/>
        </w:rPr>
        <w:t>Where children operate under different expectations and interpretations of our code of conduct, the policy is undermined and compromises the ethos of our school.</w:t>
      </w:r>
    </w:p>
    <w:p w14:paraId="260B29AB" w14:textId="77777777" w:rsidR="00373DED" w:rsidRPr="004C0CE2" w:rsidRDefault="00373DED" w:rsidP="00373DED">
      <w:pPr>
        <w:rPr>
          <w:rFonts w:ascii="Arial" w:hAnsi="Arial" w:cs="Arial"/>
          <w:sz w:val="24"/>
          <w:szCs w:val="24"/>
        </w:rPr>
      </w:pPr>
    </w:p>
    <w:p w14:paraId="154A57C5" w14:textId="7D846AAE" w:rsidR="00373DED" w:rsidRPr="004C0CE2" w:rsidRDefault="00373DED" w:rsidP="00373DED">
      <w:pPr>
        <w:rPr>
          <w:rFonts w:ascii="Arial" w:hAnsi="Arial" w:cs="Arial"/>
          <w:sz w:val="24"/>
          <w:szCs w:val="24"/>
        </w:rPr>
      </w:pPr>
      <w:r w:rsidRPr="004C0CE2">
        <w:rPr>
          <w:rFonts w:ascii="Arial" w:hAnsi="Arial" w:cs="Arial"/>
          <w:sz w:val="24"/>
          <w:szCs w:val="24"/>
        </w:rPr>
        <w:t xml:space="preserve">Where any member of staff considers that the aims of this policy or code of </w:t>
      </w:r>
      <w:r w:rsidR="00945A47">
        <w:rPr>
          <w:rFonts w:ascii="Arial" w:hAnsi="Arial" w:cs="Arial"/>
          <w:sz w:val="24"/>
          <w:szCs w:val="24"/>
        </w:rPr>
        <w:t xml:space="preserve">relationships, care and </w:t>
      </w:r>
      <w:r w:rsidRPr="004C0CE2">
        <w:rPr>
          <w:rFonts w:ascii="Arial" w:hAnsi="Arial" w:cs="Arial"/>
          <w:sz w:val="24"/>
          <w:szCs w:val="24"/>
        </w:rPr>
        <w:t xml:space="preserve">behaviour </w:t>
      </w:r>
      <w:r w:rsidR="00945A47">
        <w:rPr>
          <w:rFonts w:ascii="Arial" w:hAnsi="Arial" w:cs="Arial"/>
          <w:sz w:val="24"/>
          <w:szCs w:val="24"/>
        </w:rPr>
        <w:t xml:space="preserve">support </w:t>
      </w:r>
      <w:r w:rsidRPr="004C0CE2">
        <w:rPr>
          <w:rFonts w:ascii="Arial" w:hAnsi="Arial" w:cs="Arial"/>
          <w:sz w:val="24"/>
          <w:szCs w:val="24"/>
        </w:rPr>
        <w:t xml:space="preserve">is being breached during lesson time, they have a responsibility to address this in line with the appropriate range of agreed </w:t>
      </w:r>
      <w:r w:rsidR="00945A47">
        <w:rPr>
          <w:rFonts w:ascii="Arial" w:hAnsi="Arial" w:cs="Arial"/>
          <w:sz w:val="24"/>
          <w:szCs w:val="24"/>
        </w:rPr>
        <w:t>strategies</w:t>
      </w:r>
      <w:r w:rsidRPr="004C0CE2">
        <w:rPr>
          <w:rFonts w:ascii="Arial" w:hAnsi="Arial" w:cs="Arial"/>
          <w:sz w:val="24"/>
          <w:szCs w:val="24"/>
        </w:rPr>
        <w:t xml:space="preserve"> and with reference to the teacher in charge of the lesson.</w:t>
      </w:r>
    </w:p>
    <w:p w14:paraId="6015E174" w14:textId="77777777" w:rsidR="00373DED" w:rsidRPr="004C0CE2" w:rsidRDefault="00373DED" w:rsidP="00373DED">
      <w:pPr>
        <w:rPr>
          <w:rFonts w:ascii="Arial" w:hAnsi="Arial" w:cs="Arial"/>
          <w:sz w:val="24"/>
          <w:szCs w:val="24"/>
        </w:rPr>
      </w:pPr>
    </w:p>
    <w:p w14:paraId="42770485" w14:textId="77777777" w:rsidR="00373DED" w:rsidRPr="004C0CE2" w:rsidRDefault="00373DED" w:rsidP="00373DED">
      <w:pPr>
        <w:rPr>
          <w:rFonts w:ascii="Arial" w:hAnsi="Arial" w:cs="Arial"/>
          <w:sz w:val="24"/>
          <w:szCs w:val="24"/>
        </w:rPr>
      </w:pPr>
      <w:r w:rsidRPr="004C0CE2">
        <w:rPr>
          <w:rFonts w:ascii="Arial" w:hAnsi="Arial" w:cs="Arial"/>
          <w:sz w:val="24"/>
          <w:szCs w:val="24"/>
        </w:rPr>
        <w:t>Where there is the opportunity to reward or praise positive behaviour, all staff share the same responsibility to do so.</w:t>
      </w:r>
    </w:p>
    <w:p w14:paraId="6AF532F0" w14:textId="77777777" w:rsidR="00373DED" w:rsidRPr="004C0CE2" w:rsidRDefault="00373DED" w:rsidP="00373DED">
      <w:pPr>
        <w:tabs>
          <w:tab w:val="left" w:pos="496"/>
        </w:tabs>
        <w:rPr>
          <w:rFonts w:ascii="Arial" w:hAnsi="Arial" w:cs="Arial"/>
          <w:sz w:val="24"/>
          <w:szCs w:val="24"/>
        </w:rPr>
      </w:pPr>
    </w:p>
    <w:p w14:paraId="5BB00C1C" w14:textId="33FFDAB4" w:rsidR="00D21FCE" w:rsidRPr="004C0CE2" w:rsidRDefault="00D21FCE" w:rsidP="00D21FCE">
      <w:pPr>
        <w:rPr>
          <w:rFonts w:ascii="Arial" w:hAnsi="Arial" w:cs="Arial"/>
          <w:b/>
          <w:sz w:val="24"/>
          <w:szCs w:val="24"/>
          <w:u w:val="single"/>
        </w:rPr>
      </w:pPr>
      <w:r w:rsidRPr="004C0CE2">
        <w:rPr>
          <w:rFonts w:ascii="Arial" w:hAnsi="Arial" w:cs="Arial"/>
          <w:b/>
          <w:sz w:val="24"/>
          <w:szCs w:val="24"/>
          <w:u w:val="single"/>
        </w:rPr>
        <w:t>T</w:t>
      </w:r>
      <w:r w:rsidR="00945A47">
        <w:rPr>
          <w:rFonts w:ascii="Arial" w:hAnsi="Arial" w:cs="Arial"/>
          <w:b/>
          <w:sz w:val="24"/>
          <w:szCs w:val="24"/>
          <w:u w:val="single"/>
        </w:rPr>
        <w:t>he Role of Lunchtime Assistants</w:t>
      </w:r>
    </w:p>
    <w:p w14:paraId="0BCD6FCF" w14:textId="77777777" w:rsidR="001A06CC" w:rsidRPr="004C0CE2" w:rsidRDefault="001A06CC" w:rsidP="00D21FCE">
      <w:pPr>
        <w:rPr>
          <w:rFonts w:ascii="Arial" w:hAnsi="Arial" w:cs="Arial"/>
          <w:sz w:val="24"/>
          <w:szCs w:val="24"/>
          <w:u w:val="single"/>
        </w:rPr>
      </w:pPr>
    </w:p>
    <w:p w14:paraId="6346FF4F" w14:textId="161F4583" w:rsidR="001A06CC" w:rsidRPr="004C0CE2" w:rsidRDefault="00BE7019" w:rsidP="00D21FCE">
      <w:pPr>
        <w:rPr>
          <w:rFonts w:ascii="Arial" w:hAnsi="Arial" w:cs="Arial"/>
          <w:sz w:val="24"/>
          <w:szCs w:val="24"/>
        </w:rPr>
      </w:pPr>
      <w:r w:rsidRPr="004C0CE2">
        <w:rPr>
          <w:rFonts w:ascii="Arial" w:hAnsi="Arial" w:cs="Arial"/>
          <w:sz w:val="24"/>
          <w:szCs w:val="24"/>
        </w:rPr>
        <w:t>Lunchtime assistants</w:t>
      </w:r>
      <w:r w:rsidR="001A06CC" w:rsidRPr="004C0CE2">
        <w:rPr>
          <w:rFonts w:ascii="Arial" w:hAnsi="Arial" w:cs="Arial"/>
          <w:sz w:val="24"/>
          <w:szCs w:val="24"/>
        </w:rPr>
        <w:t xml:space="preserve"> may award stickers for positive behaviour to reward and encourage children who are ‘doing things right’. </w:t>
      </w:r>
      <w:r w:rsidR="00945A47">
        <w:rPr>
          <w:rFonts w:ascii="Arial" w:hAnsi="Arial" w:cs="Arial"/>
          <w:sz w:val="24"/>
          <w:szCs w:val="24"/>
        </w:rPr>
        <w:t>Some children may be given a card and a</w:t>
      </w:r>
      <w:r w:rsidR="001A06CC" w:rsidRPr="004C0CE2">
        <w:rPr>
          <w:rFonts w:ascii="Arial" w:hAnsi="Arial" w:cs="Arial"/>
          <w:sz w:val="24"/>
          <w:szCs w:val="24"/>
        </w:rPr>
        <w:t xml:space="preserve">fter collecting a full card of stickers the child will receive a lunchtime </w:t>
      </w:r>
      <w:r w:rsidR="00945A47">
        <w:rPr>
          <w:rFonts w:ascii="Arial" w:hAnsi="Arial" w:cs="Arial"/>
          <w:sz w:val="24"/>
          <w:szCs w:val="24"/>
        </w:rPr>
        <w:t>certificate</w:t>
      </w:r>
      <w:r w:rsidR="001A06CC" w:rsidRPr="004C0CE2">
        <w:rPr>
          <w:rFonts w:ascii="Arial" w:hAnsi="Arial" w:cs="Arial"/>
          <w:sz w:val="24"/>
          <w:szCs w:val="24"/>
        </w:rPr>
        <w:t xml:space="preserve"> in Mentions Assembly.</w:t>
      </w:r>
    </w:p>
    <w:p w14:paraId="35BD72DC" w14:textId="77777777" w:rsidR="00D21FCE" w:rsidRPr="004C0CE2" w:rsidRDefault="00D21FCE" w:rsidP="00D21FCE">
      <w:pPr>
        <w:rPr>
          <w:rFonts w:ascii="Arial" w:hAnsi="Arial" w:cs="Arial"/>
          <w:sz w:val="24"/>
          <w:szCs w:val="24"/>
        </w:rPr>
      </w:pPr>
    </w:p>
    <w:p w14:paraId="3FEC30BF" w14:textId="5F3854A7" w:rsidR="00D21FCE" w:rsidRPr="004C0CE2" w:rsidRDefault="00D21FCE" w:rsidP="00D21FCE">
      <w:pPr>
        <w:rPr>
          <w:rFonts w:ascii="Arial" w:hAnsi="Arial" w:cs="Arial"/>
          <w:sz w:val="24"/>
          <w:szCs w:val="24"/>
        </w:rPr>
      </w:pPr>
      <w:r w:rsidRPr="004C0CE2">
        <w:rPr>
          <w:rFonts w:ascii="Arial" w:hAnsi="Arial" w:cs="Arial"/>
          <w:sz w:val="24"/>
          <w:szCs w:val="24"/>
        </w:rPr>
        <w:t xml:space="preserve">The role of </w:t>
      </w:r>
      <w:r w:rsidR="00BE7019" w:rsidRPr="004C0CE2">
        <w:rPr>
          <w:rFonts w:ascii="Arial" w:hAnsi="Arial" w:cs="Arial"/>
          <w:sz w:val="24"/>
          <w:szCs w:val="24"/>
        </w:rPr>
        <w:t>Lunchtime assistants</w:t>
      </w:r>
      <w:r w:rsidRPr="004C0CE2">
        <w:rPr>
          <w:rFonts w:ascii="Arial" w:hAnsi="Arial" w:cs="Arial"/>
          <w:sz w:val="24"/>
          <w:szCs w:val="24"/>
        </w:rPr>
        <w:t xml:space="preserve"> is crucial to the smooth running of the school and to the effectiveness of children’s learning.</w:t>
      </w:r>
      <w:r w:rsidR="00F444D3" w:rsidRPr="004C0CE2">
        <w:rPr>
          <w:rFonts w:ascii="Arial" w:hAnsi="Arial" w:cs="Arial"/>
          <w:sz w:val="24"/>
          <w:szCs w:val="24"/>
        </w:rPr>
        <w:t xml:space="preserve"> </w:t>
      </w:r>
      <w:r w:rsidRPr="004C0CE2">
        <w:rPr>
          <w:rFonts w:ascii="Arial" w:hAnsi="Arial" w:cs="Arial"/>
          <w:sz w:val="24"/>
          <w:szCs w:val="24"/>
        </w:rPr>
        <w:t xml:space="preserve">If the </w:t>
      </w:r>
      <w:r w:rsidR="00945A47">
        <w:rPr>
          <w:rFonts w:ascii="Arial" w:hAnsi="Arial" w:cs="Arial"/>
          <w:sz w:val="24"/>
          <w:szCs w:val="24"/>
        </w:rPr>
        <w:t>relationship, care and behaviour support policy</w:t>
      </w:r>
      <w:r w:rsidR="001A06CC" w:rsidRPr="004C0CE2">
        <w:rPr>
          <w:rFonts w:ascii="Arial" w:hAnsi="Arial" w:cs="Arial"/>
          <w:sz w:val="24"/>
          <w:szCs w:val="24"/>
        </w:rPr>
        <w:t xml:space="preserve"> is </w:t>
      </w:r>
      <w:r w:rsidR="00945A47">
        <w:rPr>
          <w:rFonts w:ascii="Arial" w:hAnsi="Arial" w:cs="Arial"/>
          <w:sz w:val="24"/>
          <w:szCs w:val="24"/>
        </w:rPr>
        <w:t xml:space="preserve">not adhered to </w:t>
      </w:r>
      <w:r w:rsidR="001A06CC" w:rsidRPr="004C0CE2">
        <w:rPr>
          <w:rFonts w:ascii="Arial" w:hAnsi="Arial" w:cs="Arial"/>
          <w:sz w:val="24"/>
          <w:szCs w:val="24"/>
        </w:rPr>
        <w:t>they will:</w:t>
      </w:r>
    </w:p>
    <w:p w14:paraId="6316EC85" w14:textId="77777777" w:rsidR="001A06CC" w:rsidRPr="004C0CE2" w:rsidRDefault="001A06CC" w:rsidP="00D21FCE">
      <w:pPr>
        <w:rPr>
          <w:rFonts w:ascii="Arial" w:hAnsi="Arial" w:cs="Arial"/>
          <w:sz w:val="24"/>
          <w:szCs w:val="24"/>
        </w:rPr>
      </w:pPr>
    </w:p>
    <w:p w14:paraId="017CA20E" w14:textId="5507F8C6" w:rsidR="00D21FCE" w:rsidRDefault="00F31FED" w:rsidP="004C0C1F">
      <w:pPr>
        <w:pStyle w:val="ListParagraph"/>
        <w:numPr>
          <w:ilvl w:val="0"/>
          <w:numId w:val="5"/>
        </w:numPr>
        <w:rPr>
          <w:rFonts w:ascii="Arial" w:hAnsi="Arial" w:cs="Arial"/>
          <w:sz w:val="24"/>
          <w:szCs w:val="24"/>
        </w:rPr>
      </w:pPr>
      <w:r>
        <w:rPr>
          <w:rFonts w:ascii="Arial" w:hAnsi="Arial" w:cs="Arial"/>
          <w:sz w:val="24"/>
          <w:szCs w:val="24"/>
        </w:rPr>
        <w:t xml:space="preserve">Make the child aware of what they are doing and </w:t>
      </w:r>
      <w:r w:rsidR="00855B4A" w:rsidRPr="004C0CE2">
        <w:rPr>
          <w:rFonts w:ascii="Arial" w:hAnsi="Arial" w:cs="Arial"/>
          <w:sz w:val="24"/>
          <w:szCs w:val="24"/>
        </w:rPr>
        <w:t>remind</w:t>
      </w:r>
      <w:r w:rsidR="00D21FCE" w:rsidRPr="004C0CE2">
        <w:rPr>
          <w:rFonts w:ascii="Arial" w:hAnsi="Arial" w:cs="Arial"/>
          <w:sz w:val="24"/>
          <w:szCs w:val="24"/>
        </w:rPr>
        <w:t xml:space="preserve"> the child of the appropriate </w:t>
      </w:r>
      <w:r w:rsidR="00EF196E">
        <w:rPr>
          <w:rFonts w:ascii="Arial" w:hAnsi="Arial" w:cs="Arial"/>
          <w:sz w:val="24"/>
          <w:szCs w:val="24"/>
        </w:rPr>
        <w:t>behaviour</w:t>
      </w:r>
      <w:r w:rsidR="001A06CC" w:rsidRPr="004C0CE2">
        <w:rPr>
          <w:rFonts w:ascii="Arial" w:hAnsi="Arial" w:cs="Arial"/>
          <w:sz w:val="24"/>
          <w:szCs w:val="24"/>
        </w:rPr>
        <w:t xml:space="preserve"> </w:t>
      </w:r>
    </w:p>
    <w:p w14:paraId="02EEA88F" w14:textId="6DE64E9B" w:rsidR="00945A47" w:rsidRPr="004C0CE2" w:rsidRDefault="00945A47" w:rsidP="004C0C1F">
      <w:pPr>
        <w:pStyle w:val="ListParagraph"/>
        <w:numPr>
          <w:ilvl w:val="0"/>
          <w:numId w:val="5"/>
        </w:numPr>
        <w:rPr>
          <w:rFonts w:ascii="Arial" w:hAnsi="Arial" w:cs="Arial"/>
          <w:sz w:val="24"/>
          <w:szCs w:val="24"/>
        </w:rPr>
      </w:pPr>
      <w:r>
        <w:rPr>
          <w:rFonts w:ascii="Arial" w:hAnsi="Arial" w:cs="Arial"/>
          <w:sz w:val="24"/>
          <w:szCs w:val="24"/>
        </w:rPr>
        <w:t xml:space="preserve">Give the child a second reminder </w:t>
      </w:r>
    </w:p>
    <w:p w14:paraId="2561B09B" w14:textId="2B28F3CA" w:rsidR="00D21FCE" w:rsidRPr="00AC3FC1" w:rsidRDefault="00D21FCE" w:rsidP="00AC3FC1">
      <w:pPr>
        <w:pStyle w:val="ListParagraph"/>
        <w:numPr>
          <w:ilvl w:val="0"/>
          <w:numId w:val="5"/>
        </w:numPr>
        <w:rPr>
          <w:rFonts w:ascii="Arial" w:hAnsi="Arial" w:cs="Arial"/>
          <w:sz w:val="24"/>
          <w:szCs w:val="24"/>
        </w:rPr>
      </w:pPr>
      <w:r w:rsidRPr="004C0CE2">
        <w:rPr>
          <w:rFonts w:ascii="Arial" w:hAnsi="Arial" w:cs="Arial"/>
          <w:sz w:val="24"/>
          <w:szCs w:val="24"/>
        </w:rPr>
        <w:t xml:space="preserve">If the </w:t>
      </w:r>
      <w:r w:rsidR="00945A47">
        <w:rPr>
          <w:rFonts w:ascii="Arial" w:hAnsi="Arial" w:cs="Arial"/>
          <w:sz w:val="24"/>
          <w:szCs w:val="24"/>
        </w:rPr>
        <w:t>behaviou</w:t>
      </w:r>
      <w:r w:rsidR="00F31FED">
        <w:rPr>
          <w:rFonts w:ascii="Arial" w:hAnsi="Arial" w:cs="Arial"/>
          <w:sz w:val="24"/>
          <w:szCs w:val="24"/>
        </w:rPr>
        <w:t xml:space="preserve">r continues the child will be given some reflection time on the school reflection benches in KS1 or KS2 playgrounds. </w:t>
      </w:r>
    </w:p>
    <w:p w14:paraId="1F9133BC" w14:textId="496293C3" w:rsidR="00D21FCE" w:rsidRPr="004C0CE2" w:rsidRDefault="00BD763F" w:rsidP="004C0C1F">
      <w:pPr>
        <w:pStyle w:val="ListParagraph"/>
        <w:numPr>
          <w:ilvl w:val="0"/>
          <w:numId w:val="5"/>
        </w:numPr>
        <w:rPr>
          <w:rFonts w:ascii="Arial" w:hAnsi="Arial" w:cs="Arial"/>
          <w:sz w:val="24"/>
          <w:szCs w:val="24"/>
        </w:rPr>
      </w:pPr>
      <w:r w:rsidRPr="004C0CE2">
        <w:rPr>
          <w:rFonts w:ascii="Arial" w:hAnsi="Arial" w:cs="Arial"/>
          <w:sz w:val="24"/>
          <w:szCs w:val="24"/>
        </w:rPr>
        <w:t>At the end of lunchtime</w:t>
      </w:r>
      <w:r w:rsidR="00D21FCE" w:rsidRPr="004C0CE2">
        <w:rPr>
          <w:rFonts w:ascii="Arial" w:hAnsi="Arial" w:cs="Arial"/>
          <w:sz w:val="24"/>
          <w:szCs w:val="24"/>
        </w:rPr>
        <w:t xml:space="preserve"> </w:t>
      </w:r>
      <w:r w:rsidR="001A06CC" w:rsidRPr="004C0CE2">
        <w:rPr>
          <w:rFonts w:ascii="Arial" w:hAnsi="Arial" w:cs="Arial"/>
          <w:sz w:val="24"/>
          <w:szCs w:val="24"/>
        </w:rPr>
        <w:t xml:space="preserve">any </w:t>
      </w:r>
      <w:r w:rsidR="00D21FCE" w:rsidRPr="004C0CE2">
        <w:rPr>
          <w:rFonts w:ascii="Arial" w:hAnsi="Arial" w:cs="Arial"/>
          <w:sz w:val="24"/>
          <w:szCs w:val="24"/>
        </w:rPr>
        <w:t>messages</w:t>
      </w:r>
      <w:r w:rsidR="001A06CC" w:rsidRPr="004C0CE2">
        <w:rPr>
          <w:rFonts w:ascii="Arial" w:hAnsi="Arial" w:cs="Arial"/>
          <w:sz w:val="24"/>
          <w:szCs w:val="24"/>
        </w:rPr>
        <w:t xml:space="preserve"> will be passed </w:t>
      </w:r>
      <w:r w:rsidR="00D21FCE" w:rsidRPr="004C0CE2">
        <w:rPr>
          <w:rFonts w:ascii="Arial" w:hAnsi="Arial" w:cs="Arial"/>
          <w:sz w:val="24"/>
          <w:szCs w:val="24"/>
        </w:rPr>
        <w:t>to the appropriate class teachers</w:t>
      </w:r>
      <w:r w:rsidR="00F31FED">
        <w:rPr>
          <w:rFonts w:ascii="Arial" w:hAnsi="Arial" w:cs="Arial"/>
          <w:sz w:val="24"/>
          <w:szCs w:val="24"/>
        </w:rPr>
        <w:t xml:space="preserve"> and shared by them with parent/carers at the end of the day if necessary.</w:t>
      </w:r>
    </w:p>
    <w:p w14:paraId="207A73ED" w14:textId="37E5E852" w:rsidR="00D21FCE" w:rsidRDefault="00D21FCE" w:rsidP="004C0C1F">
      <w:pPr>
        <w:pStyle w:val="ListParagraph"/>
        <w:numPr>
          <w:ilvl w:val="0"/>
          <w:numId w:val="5"/>
        </w:numPr>
        <w:rPr>
          <w:rFonts w:ascii="Arial" w:hAnsi="Arial" w:cs="Arial"/>
          <w:sz w:val="24"/>
          <w:szCs w:val="24"/>
        </w:rPr>
      </w:pPr>
      <w:r w:rsidRPr="004C0CE2">
        <w:rPr>
          <w:rFonts w:ascii="Arial" w:hAnsi="Arial" w:cs="Arial"/>
          <w:sz w:val="24"/>
          <w:szCs w:val="24"/>
        </w:rPr>
        <w:t xml:space="preserve">The class teacher will then follow-up and confirm any consequence as a result of the </w:t>
      </w:r>
      <w:r w:rsidR="00F31FED" w:rsidRPr="004C0CE2">
        <w:rPr>
          <w:rFonts w:ascii="Arial" w:hAnsi="Arial" w:cs="Arial"/>
          <w:sz w:val="24"/>
          <w:szCs w:val="24"/>
        </w:rPr>
        <w:t>misbehaviors</w:t>
      </w:r>
      <w:r w:rsidRPr="004C0CE2">
        <w:rPr>
          <w:rFonts w:ascii="Arial" w:hAnsi="Arial" w:cs="Arial"/>
          <w:sz w:val="24"/>
          <w:szCs w:val="24"/>
        </w:rPr>
        <w:t>.</w:t>
      </w:r>
    </w:p>
    <w:p w14:paraId="14BE04E8" w14:textId="409E4C52" w:rsidR="001A06CC" w:rsidRPr="00F31FED" w:rsidRDefault="00F31FED" w:rsidP="00F31FED">
      <w:pPr>
        <w:pStyle w:val="ListParagraph"/>
        <w:numPr>
          <w:ilvl w:val="0"/>
          <w:numId w:val="5"/>
        </w:numPr>
        <w:rPr>
          <w:rFonts w:ascii="Arial" w:hAnsi="Arial" w:cs="Arial"/>
          <w:sz w:val="24"/>
          <w:szCs w:val="24"/>
        </w:rPr>
      </w:pPr>
      <w:r w:rsidRPr="004C0CE2">
        <w:rPr>
          <w:rFonts w:ascii="Arial" w:hAnsi="Arial" w:cs="Arial"/>
          <w:sz w:val="24"/>
          <w:szCs w:val="24"/>
        </w:rPr>
        <w:t xml:space="preserve">If the </w:t>
      </w:r>
      <w:r>
        <w:rPr>
          <w:rFonts w:ascii="Arial" w:hAnsi="Arial" w:cs="Arial"/>
          <w:sz w:val="24"/>
          <w:szCs w:val="24"/>
        </w:rPr>
        <w:t>behaviour continues</w:t>
      </w:r>
      <w:r w:rsidRPr="004C0CE2">
        <w:rPr>
          <w:rFonts w:ascii="Arial" w:hAnsi="Arial" w:cs="Arial"/>
          <w:sz w:val="24"/>
          <w:szCs w:val="24"/>
        </w:rPr>
        <w:t xml:space="preserve"> or other serious behaviour occurs</w:t>
      </w:r>
      <w:r>
        <w:rPr>
          <w:rFonts w:ascii="Arial" w:hAnsi="Arial" w:cs="Arial"/>
          <w:sz w:val="24"/>
          <w:szCs w:val="24"/>
        </w:rPr>
        <w:t xml:space="preserve"> or i</w:t>
      </w:r>
      <w:r w:rsidR="007F73AA" w:rsidRPr="00F31FED">
        <w:rPr>
          <w:rFonts w:ascii="Arial" w:hAnsi="Arial" w:cs="Arial"/>
          <w:sz w:val="24"/>
          <w:szCs w:val="24"/>
        </w:rPr>
        <w:t xml:space="preserve">f the </w:t>
      </w:r>
      <w:r w:rsidR="00EF196E" w:rsidRPr="00F31FED">
        <w:rPr>
          <w:rFonts w:ascii="Arial" w:hAnsi="Arial" w:cs="Arial"/>
          <w:sz w:val="24"/>
          <w:szCs w:val="24"/>
        </w:rPr>
        <w:t>behaviour</w:t>
      </w:r>
      <w:r w:rsidR="007F73AA" w:rsidRPr="00F31FED">
        <w:rPr>
          <w:rFonts w:ascii="Arial" w:hAnsi="Arial" w:cs="Arial"/>
          <w:sz w:val="24"/>
          <w:szCs w:val="24"/>
        </w:rPr>
        <w:t xml:space="preserve"> is unsafe or serious enough a member of the SLT </w:t>
      </w:r>
      <w:r w:rsidR="002917AE" w:rsidRPr="00F31FED">
        <w:rPr>
          <w:rFonts w:ascii="Arial" w:hAnsi="Arial" w:cs="Arial"/>
          <w:sz w:val="24"/>
          <w:szCs w:val="24"/>
        </w:rPr>
        <w:t xml:space="preserve">will be called and will intervene immediately. </w:t>
      </w:r>
    </w:p>
    <w:p w14:paraId="58CF0425" w14:textId="77777777" w:rsidR="00D21FCE" w:rsidRPr="004C0CE2" w:rsidRDefault="00D21FCE" w:rsidP="00D21FCE">
      <w:pPr>
        <w:rPr>
          <w:rFonts w:ascii="Arial" w:hAnsi="Arial" w:cs="Arial"/>
          <w:sz w:val="24"/>
          <w:szCs w:val="24"/>
        </w:rPr>
      </w:pPr>
    </w:p>
    <w:p w14:paraId="18DEE90E" w14:textId="2584F32B" w:rsidR="00373DED" w:rsidRDefault="00BE7019" w:rsidP="00D21FCE">
      <w:pPr>
        <w:rPr>
          <w:rFonts w:ascii="Arial" w:hAnsi="Arial" w:cs="Arial"/>
          <w:sz w:val="24"/>
          <w:szCs w:val="24"/>
        </w:rPr>
      </w:pPr>
      <w:r w:rsidRPr="004C0CE2">
        <w:rPr>
          <w:rFonts w:ascii="Arial" w:hAnsi="Arial" w:cs="Arial"/>
          <w:sz w:val="24"/>
          <w:szCs w:val="24"/>
        </w:rPr>
        <w:t>Lunchtime assistants</w:t>
      </w:r>
      <w:r w:rsidR="00D21FCE" w:rsidRPr="004C0CE2">
        <w:rPr>
          <w:rFonts w:ascii="Arial" w:hAnsi="Arial" w:cs="Arial"/>
          <w:sz w:val="24"/>
          <w:szCs w:val="24"/>
        </w:rPr>
        <w:t xml:space="preserve"> will have the opportunity to formally discuss their role with the Headteacher half- termly.</w:t>
      </w:r>
    </w:p>
    <w:p w14:paraId="78716F51" w14:textId="32C86732" w:rsidR="00053EA6" w:rsidRDefault="00053EA6" w:rsidP="00D21FCE">
      <w:pPr>
        <w:rPr>
          <w:rFonts w:ascii="Arial" w:hAnsi="Arial" w:cs="Arial"/>
          <w:sz w:val="24"/>
          <w:szCs w:val="24"/>
        </w:rPr>
      </w:pPr>
    </w:p>
    <w:p w14:paraId="4D2BAAE0" w14:textId="77777777" w:rsidR="00053EA6" w:rsidRDefault="00053EA6" w:rsidP="00D21FCE">
      <w:pPr>
        <w:rPr>
          <w:rFonts w:ascii="Arial" w:hAnsi="Arial" w:cs="Arial"/>
          <w:sz w:val="24"/>
          <w:szCs w:val="24"/>
        </w:rPr>
      </w:pPr>
    </w:p>
    <w:p w14:paraId="3A9F8591" w14:textId="20CA73DA" w:rsidR="004C0CE2" w:rsidRDefault="004C0CE2" w:rsidP="00D21FCE">
      <w:pPr>
        <w:rPr>
          <w:rFonts w:ascii="Arial" w:hAnsi="Arial" w:cs="Arial"/>
          <w:sz w:val="24"/>
          <w:szCs w:val="24"/>
        </w:rPr>
      </w:pPr>
    </w:p>
    <w:p w14:paraId="11CB358F" w14:textId="3BD26DBD" w:rsidR="00DC2173" w:rsidRDefault="00DC2173" w:rsidP="00D21FCE">
      <w:pPr>
        <w:rPr>
          <w:rFonts w:ascii="Arial" w:hAnsi="Arial" w:cs="Arial"/>
          <w:sz w:val="24"/>
          <w:szCs w:val="24"/>
        </w:rPr>
      </w:pPr>
    </w:p>
    <w:p w14:paraId="12C8CDBF" w14:textId="3C89C2F2" w:rsidR="00DC2173" w:rsidRDefault="00DC2173" w:rsidP="00D21FCE">
      <w:pPr>
        <w:rPr>
          <w:rFonts w:ascii="Arial" w:hAnsi="Arial" w:cs="Arial"/>
          <w:sz w:val="24"/>
          <w:szCs w:val="24"/>
        </w:rPr>
      </w:pPr>
    </w:p>
    <w:p w14:paraId="0C089E5A" w14:textId="77777777" w:rsidR="00DC2173" w:rsidRDefault="00DC2173" w:rsidP="00D21FCE">
      <w:pPr>
        <w:rPr>
          <w:rFonts w:ascii="Arial" w:hAnsi="Arial" w:cs="Arial"/>
          <w:sz w:val="24"/>
          <w:szCs w:val="24"/>
        </w:rPr>
      </w:pPr>
    </w:p>
    <w:p w14:paraId="14D3F075" w14:textId="4B295477" w:rsidR="000B074F" w:rsidRPr="004C0CE2" w:rsidRDefault="00013AD9" w:rsidP="004C0CE2">
      <w:pPr>
        <w:pStyle w:val="Heading1"/>
        <w:ind w:left="0" w:right="106"/>
        <w:rPr>
          <w:rFonts w:ascii="Arial" w:hAnsi="Arial" w:cs="Arial"/>
          <w:sz w:val="24"/>
          <w:szCs w:val="24"/>
          <w:u w:val="single" w:color="000000"/>
        </w:rPr>
      </w:pPr>
      <w:r w:rsidRPr="004C0CE2">
        <w:rPr>
          <w:rFonts w:ascii="Arial" w:hAnsi="Arial" w:cs="Arial"/>
          <w:sz w:val="24"/>
          <w:szCs w:val="24"/>
          <w:u w:val="single" w:color="000000"/>
        </w:rPr>
        <w:lastRenderedPageBreak/>
        <w:t>R</w:t>
      </w:r>
      <w:r w:rsidR="00F31FED">
        <w:rPr>
          <w:rFonts w:ascii="Arial" w:hAnsi="Arial" w:cs="Arial"/>
          <w:sz w:val="24"/>
          <w:szCs w:val="24"/>
          <w:u w:val="single" w:color="000000"/>
        </w:rPr>
        <w:t>eward System</w:t>
      </w:r>
    </w:p>
    <w:p w14:paraId="21BC77BF" w14:textId="77777777" w:rsidR="004C0CE2" w:rsidRDefault="004C0CE2" w:rsidP="004C0CE2">
      <w:pPr>
        <w:pStyle w:val="BodyText"/>
        <w:spacing w:before="56"/>
        <w:ind w:left="0" w:right="106" w:firstLine="0"/>
        <w:rPr>
          <w:rFonts w:ascii="Arial" w:hAnsi="Arial" w:cs="Arial"/>
          <w:sz w:val="24"/>
          <w:szCs w:val="24"/>
        </w:rPr>
      </w:pPr>
    </w:p>
    <w:p w14:paraId="564A998D" w14:textId="77777777" w:rsidR="000B074F" w:rsidRPr="004C0CE2" w:rsidRDefault="00013AD9" w:rsidP="004C0CE2">
      <w:pPr>
        <w:pStyle w:val="BodyText"/>
        <w:spacing w:before="56"/>
        <w:ind w:left="0" w:right="106" w:firstLine="0"/>
        <w:rPr>
          <w:rFonts w:ascii="Arial" w:hAnsi="Arial" w:cs="Arial"/>
          <w:sz w:val="24"/>
          <w:szCs w:val="24"/>
        </w:rPr>
      </w:pPr>
      <w:r w:rsidRPr="004C0CE2">
        <w:rPr>
          <w:rFonts w:ascii="Arial" w:hAnsi="Arial" w:cs="Arial"/>
          <w:sz w:val="24"/>
          <w:szCs w:val="24"/>
        </w:rPr>
        <w:t>Positive behaviour and effort will be rewarded</w:t>
      </w:r>
      <w:r w:rsidRPr="004C0CE2">
        <w:rPr>
          <w:rFonts w:ascii="Arial" w:hAnsi="Arial" w:cs="Arial"/>
          <w:spacing w:val="-15"/>
          <w:sz w:val="24"/>
          <w:szCs w:val="24"/>
        </w:rPr>
        <w:t xml:space="preserve"> </w:t>
      </w:r>
      <w:r w:rsidRPr="004C0CE2">
        <w:rPr>
          <w:rFonts w:ascii="Arial" w:hAnsi="Arial" w:cs="Arial"/>
          <w:sz w:val="24"/>
          <w:szCs w:val="24"/>
        </w:rPr>
        <w:t>by:</w:t>
      </w:r>
    </w:p>
    <w:p w14:paraId="06F194C9" w14:textId="77777777" w:rsidR="004A474D" w:rsidRPr="004C0CE2" w:rsidRDefault="004A474D">
      <w:pPr>
        <w:rPr>
          <w:rFonts w:ascii="Arial" w:hAnsi="Arial" w:cs="Arial"/>
          <w:sz w:val="24"/>
          <w:szCs w:val="24"/>
        </w:rPr>
      </w:pPr>
    </w:p>
    <w:p w14:paraId="7CE59F55" w14:textId="77777777" w:rsidR="004A474D" w:rsidRPr="004C0CE2" w:rsidRDefault="004A474D" w:rsidP="00BE7019">
      <w:pPr>
        <w:pStyle w:val="ListParagraph"/>
        <w:numPr>
          <w:ilvl w:val="0"/>
          <w:numId w:val="5"/>
        </w:numPr>
        <w:rPr>
          <w:rFonts w:ascii="Arial" w:hAnsi="Arial" w:cs="Arial"/>
          <w:sz w:val="24"/>
          <w:szCs w:val="24"/>
        </w:rPr>
      </w:pPr>
      <w:r w:rsidRPr="004C0CE2">
        <w:rPr>
          <w:rFonts w:ascii="Arial" w:hAnsi="Arial" w:cs="Arial"/>
          <w:sz w:val="24"/>
          <w:szCs w:val="24"/>
        </w:rPr>
        <w:t>Written praise and encouragement on children’s work.</w:t>
      </w:r>
    </w:p>
    <w:p w14:paraId="101E888D" w14:textId="77777777" w:rsidR="004A474D" w:rsidRPr="004C0CE2" w:rsidRDefault="004A474D" w:rsidP="00BE7019">
      <w:pPr>
        <w:pStyle w:val="ListParagraph"/>
        <w:numPr>
          <w:ilvl w:val="0"/>
          <w:numId w:val="5"/>
        </w:numPr>
        <w:rPr>
          <w:rFonts w:ascii="Arial" w:hAnsi="Arial" w:cs="Arial"/>
          <w:sz w:val="24"/>
          <w:szCs w:val="24"/>
        </w:rPr>
      </w:pPr>
      <w:r w:rsidRPr="004C0CE2">
        <w:rPr>
          <w:rFonts w:ascii="Arial" w:hAnsi="Arial" w:cs="Arial"/>
          <w:sz w:val="24"/>
          <w:szCs w:val="24"/>
        </w:rPr>
        <w:t>Individual verbal praise.</w:t>
      </w:r>
    </w:p>
    <w:p w14:paraId="7E6948AF" w14:textId="77777777" w:rsidR="004A474D" w:rsidRPr="00EF196E" w:rsidRDefault="00673704" w:rsidP="00BE7019">
      <w:pPr>
        <w:pStyle w:val="ListParagraph"/>
        <w:numPr>
          <w:ilvl w:val="0"/>
          <w:numId w:val="5"/>
        </w:numPr>
        <w:rPr>
          <w:rFonts w:ascii="Arial" w:hAnsi="Arial" w:cs="Arial"/>
          <w:sz w:val="24"/>
          <w:szCs w:val="24"/>
        </w:rPr>
      </w:pPr>
      <w:r w:rsidRPr="00EF196E">
        <w:rPr>
          <w:rFonts w:ascii="Arial" w:hAnsi="Arial" w:cs="Arial"/>
          <w:sz w:val="24"/>
          <w:szCs w:val="24"/>
        </w:rPr>
        <w:t>Team</w:t>
      </w:r>
      <w:r w:rsidR="004A474D" w:rsidRPr="00EF196E">
        <w:rPr>
          <w:rFonts w:ascii="Arial" w:hAnsi="Arial" w:cs="Arial"/>
          <w:sz w:val="24"/>
          <w:szCs w:val="24"/>
        </w:rPr>
        <w:t xml:space="preserve"> points are </w:t>
      </w:r>
      <w:r w:rsidR="00E40E33" w:rsidRPr="00EF196E">
        <w:rPr>
          <w:rFonts w:ascii="Arial" w:hAnsi="Arial" w:cs="Arial"/>
          <w:sz w:val="24"/>
          <w:szCs w:val="24"/>
        </w:rPr>
        <w:t>awarded for positive behaviours</w:t>
      </w:r>
      <w:r w:rsidRPr="00EF196E">
        <w:rPr>
          <w:rFonts w:ascii="Arial" w:hAnsi="Arial" w:cs="Arial"/>
          <w:sz w:val="24"/>
          <w:szCs w:val="24"/>
        </w:rPr>
        <w:t xml:space="preserve">. </w:t>
      </w:r>
    </w:p>
    <w:p w14:paraId="28165C02" w14:textId="77777777" w:rsidR="004A474D" w:rsidRPr="004C0CE2" w:rsidRDefault="004A474D" w:rsidP="00BE7019">
      <w:pPr>
        <w:pStyle w:val="ListParagraph"/>
        <w:numPr>
          <w:ilvl w:val="0"/>
          <w:numId w:val="5"/>
        </w:numPr>
        <w:rPr>
          <w:rFonts w:ascii="Arial" w:hAnsi="Arial" w:cs="Arial"/>
          <w:sz w:val="24"/>
          <w:szCs w:val="24"/>
        </w:rPr>
      </w:pPr>
      <w:r w:rsidRPr="00EF196E">
        <w:rPr>
          <w:rFonts w:ascii="Arial" w:hAnsi="Arial" w:cs="Arial"/>
          <w:sz w:val="24"/>
          <w:szCs w:val="24"/>
        </w:rPr>
        <w:t>Stickers for good work, behaviour and positive attitudes around</w:t>
      </w:r>
      <w:r w:rsidRPr="004C0CE2">
        <w:rPr>
          <w:rFonts w:ascii="Arial" w:hAnsi="Arial" w:cs="Arial"/>
          <w:sz w:val="24"/>
          <w:szCs w:val="24"/>
        </w:rPr>
        <w:t xml:space="preserve"> school.</w:t>
      </w:r>
    </w:p>
    <w:p w14:paraId="7CD48B12" w14:textId="77777777" w:rsidR="00BE7019" w:rsidRPr="004C0CE2" w:rsidRDefault="004A474D" w:rsidP="00BE7019">
      <w:pPr>
        <w:pStyle w:val="ListParagraph"/>
        <w:numPr>
          <w:ilvl w:val="0"/>
          <w:numId w:val="5"/>
        </w:numPr>
        <w:rPr>
          <w:rFonts w:ascii="Arial" w:hAnsi="Arial" w:cs="Arial"/>
          <w:sz w:val="24"/>
          <w:szCs w:val="24"/>
        </w:rPr>
      </w:pPr>
      <w:r w:rsidRPr="004C0CE2">
        <w:rPr>
          <w:rFonts w:ascii="Arial" w:hAnsi="Arial" w:cs="Arial"/>
          <w:sz w:val="24"/>
          <w:szCs w:val="24"/>
        </w:rPr>
        <w:t xml:space="preserve">Star of the Week certificates and badges. Stars of the Week and teachers’ mentions are recorded in the Mentions Book and </w:t>
      </w:r>
      <w:r w:rsidR="00BE7019" w:rsidRPr="004C0CE2">
        <w:rPr>
          <w:rFonts w:ascii="Arial" w:hAnsi="Arial" w:cs="Arial"/>
          <w:sz w:val="24"/>
          <w:szCs w:val="24"/>
        </w:rPr>
        <w:t>read out in Friday’s Mention’s</w:t>
      </w:r>
      <w:r w:rsidR="00BF1535">
        <w:rPr>
          <w:rFonts w:ascii="Arial" w:hAnsi="Arial" w:cs="Arial"/>
          <w:sz w:val="24"/>
          <w:szCs w:val="24"/>
        </w:rPr>
        <w:t xml:space="preserve"> Assembly. </w:t>
      </w:r>
      <w:r w:rsidRPr="004C0CE2">
        <w:rPr>
          <w:rFonts w:ascii="Arial" w:hAnsi="Arial" w:cs="Arial"/>
          <w:sz w:val="24"/>
          <w:szCs w:val="24"/>
        </w:rPr>
        <w:t>Stars of</w:t>
      </w:r>
      <w:r w:rsidR="00BF1535">
        <w:rPr>
          <w:rFonts w:ascii="Arial" w:hAnsi="Arial" w:cs="Arial"/>
          <w:sz w:val="24"/>
          <w:szCs w:val="24"/>
        </w:rPr>
        <w:t xml:space="preserve"> the week will have their names </w:t>
      </w:r>
      <w:r w:rsidRPr="004C0CE2">
        <w:rPr>
          <w:rFonts w:ascii="Arial" w:hAnsi="Arial" w:cs="Arial"/>
          <w:sz w:val="24"/>
          <w:szCs w:val="24"/>
        </w:rPr>
        <w:t>included in the weekly newsletter. Children who are mentioned have their names on the me</w:t>
      </w:r>
      <w:r w:rsidR="002917AE" w:rsidRPr="004C0CE2">
        <w:rPr>
          <w:rFonts w:ascii="Arial" w:hAnsi="Arial" w:cs="Arial"/>
          <w:sz w:val="24"/>
          <w:szCs w:val="24"/>
        </w:rPr>
        <w:t>ntions board outside Mrs Ashton’s office</w:t>
      </w:r>
      <w:r w:rsidRPr="004C0CE2">
        <w:rPr>
          <w:rFonts w:ascii="Arial" w:hAnsi="Arial" w:cs="Arial"/>
          <w:sz w:val="24"/>
          <w:szCs w:val="24"/>
        </w:rPr>
        <w:t>.</w:t>
      </w:r>
    </w:p>
    <w:p w14:paraId="00E82349" w14:textId="77777777" w:rsidR="00CE49AE" w:rsidRPr="004C0CE2" w:rsidRDefault="004A474D" w:rsidP="00BE7019">
      <w:pPr>
        <w:pStyle w:val="ListParagraph"/>
        <w:numPr>
          <w:ilvl w:val="0"/>
          <w:numId w:val="5"/>
        </w:numPr>
        <w:rPr>
          <w:rFonts w:ascii="Arial" w:hAnsi="Arial" w:cs="Arial"/>
          <w:sz w:val="24"/>
          <w:szCs w:val="24"/>
        </w:rPr>
      </w:pPr>
      <w:r w:rsidRPr="004C0CE2">
        <w:rPr>
          <w:rFonts w:ascii="Arial" w:hAnsi="Arial" w:cs="Arial"/>
          <w:sz w:val="24"/>
          <w:szCs w:val="24"/>
        </w:rPr>
        <w:t xml:space="preserve">Badges are awarded in assembly when child achieves specific milestones or for outstanding work, behaviour and personal achievement.  </w:t>
      </w:r>
      <w:r w:rsidR="00CE49AE" w:rsidRPr="004C0CE2">
        <w:rPr>
          <w:rFonts w:ascii="Arial" w:hAnsi="Arial" w:cs="Arial"/>
          <w:sz w:val="24"/>
          <w:szCs w:val="24"/>
        </w:rPr>
        <w:t xml:space="preserve">  </w:t>
      </w:r>
    </w:p>
    <w:p w14:paraId="649E50CE" w14:textId="77777777" w:rsidR="00CE49AE" w:rsidRPr="004C0CE2" w:rsidRDefault="00CE49AE" w:rsidP="00BE7019">
      <w:pPr>
        <w:pStyle w:val="ListParagraph"/>
        <w:numPr>
          <w:ilvl w:val="0"/>
          <w:numId w:val="5"/>
        </w:numPr>
        <w:rPr>
          <w:rFonts w:ascii="Arial" w:hAnsi="Arial" w:cs="Arial"/>
          <w:sz w:val="24"/>
          <w:szCs w:val="24"/>
        </w:rPr>
      </w:pPr>
      <w:r w:rsidRPr="004C0CE2">
        <w:rPr>
          <w:rFonts w:ascii="Arial" w:hAnsi="Arial" w:cs="Arial"/>
          <w:sz w:val="24"/>
          <w:szCs w:val="24"/>
        </w:rPr>
        <w:t xml:space="preserve">Half-termly class reward </w:t>
      </w:r>
      <w:r w:rsidR="005C6FA8" w:rsidRPr="004C0CE2">
        <w:rPr>
          <w:rFonts w:ascii="Arial" w:hAnsi="Arial" w:cs="Arial"/>
          <w:sz w:val="24"/>
          <w:szCs w:val="24"/>
        </w:rPr>
        <w:t>in last week on half term to reward all persistently well behaved children.</w:t>
      </w:r>
    </w:p>
    <w:p w14:paraId="288ECBE6" w14:textId="77777777" w:rsidR="00D21E0F" w:rsidRPr="004C0CE2" w:rsidRDefault="00D21E0F" w:rsidP="00BE7019">
      <w:pPr>
        <w:pStyle w:val="ListParagraph"/>
        <w:numPr>
          <w:ilvl w:val="0"/>
          <w:numId w:val="5"/>
        </w:numPr>
        <w:rPr>
          <w:rFonts w:ascii="Arial" w:hAnsi="Arial" w:cs="Arial"/>
          <w:sz w:val="24"/>
          <w:szCs w:val="24"/>
        </w:rPr>
      </w:pPr>
      <w:r w:rsidRPr="004C0CE2">
        <w:rPr>
          <w:rFonts w:ascii="Arial" w:hAnsi="Arial" w:cs="Arial"/>
          <w:sz w:val="24"/>
          <w:szCs w:val="24"/>
        </w:rPr>
        <w:t>Attendance awards are made termly and annually to reward</w:t>
      </w:r>
      <w:r w:rsidR="002917AE" w:rsidRPr="004C0CE2">
        <w:rPr>
          <w:rFonts w:ascii="Arial" w:hAnsi="Arial" w:cs="Arial"/>
          <w:sz w:val="24"/>
          <w:szCs w:val="24"/>
        </w:rPr>
        <w:t xml:space="preserve"> children who achieve 100%</w:t>
      </w:r>
      <w:r w:rsidRPr="004C0CE2">
        <w:rPr>
          <w:rFonts w:ascii="Arial" w:hAnsi="Arial" w:cs="Arial"/>
          <w:sz w:val="24"/>
          <w:szCs w:val="24"/>
        </w:rPr>
        <w:t xml:space="preserve"> attendance and also for children who’s attendance has greatly improved.</w:t>
      </w:r>
    </w:p>
    <w:p w14:paraId="09310C6D" w14:textId="0850D672" w:rsidR="00D21E0F" w:rsidRPr="004C0CE2" w:rsidRDefault="00D21E0F" w:rsidP="00BE7019">
      <w:pPr>
        <w:pStyle w:val="ListParagraph"/>
        <w:numPr>
          <w:ilvl w:val="0"/>
          <w:numId w:val="5"/>
        </w:numPr>
        <w:rPr>
          <w:rFonts w:ascii="Arial" w:hAnsi="Arial" w:cs="Arial"/>
          <w:sz w:val="24"/>
          <w:szCs w:val="24"/>
        </w:rPr>
      </w:pPr>
      <w:r w:rsidRPr="004C0CE2">
        <w:rPr>
          <w:rFonts w:ascii="Arial" w:hAnsi="Arial" w:cs="Arial"/>
          <w:sz w:val="24"/>
          <w:szCs w:val="24"/>
        </w:rPr>
        <w:t>The ‘</w:t>
      </w:r>
      <w:r w:rsidR="005C6FA8" w:rsidRPr="004C0CE2">
        <w:rPr>
          <w:rFonts w:ascii="Arial" w:hAnsi="Arial" w:cs="Arial"/>
          <w:sz w:val="24"/>
          <w:szCs w:val="24"/>
        </w:rPr>
        <w:t>Hendal’ cup</w:t>
      </w:r>
      <w:r w:rsidRPr="004C0CE2">
        <w:rPr>
          <w:rFonts w:ascii="Arial" w:hAnsi="Arial" w:cs="Arial"/>
          <w:sz w:val="24"/>
          <w:szCs w:val="24"/>
        </w:rPr>
        <w:t xml:space="preserve"> is awarded to the class who achieve the highest weekly attendance. The class who wins the overall attendance for the year </w:t>
      </w:r>
      <w:r w:rsidR="001B0221">
        <w:rPr>
          <w:rFonts w:ascii="Arial" w:hAnsi="Arial" w:cs="Arial"/>
          <w:sz w:val="24"/>
          <w:szCs w:val="24"/>
        </w:rPr>
        <w:t>has a visit from the ice cream van in July.</w:t>
      </w:r>
    </w:p>
    <w:p w14:paraId="39B66B38" w14:textId="639C78F2" w:rsidR="002917AE" w:rsidRPr="004C0CE2" w:rsidRDefault="002917AE" w:rsidP="00BE7019">
      <w:pPr>
        <w:pStyle w:val="ListParagraph"/>
        <w:numPr>
          <w:ilvl w:val="0"/>
          <w:numId w:val="5"/>
        </w:numPr>
        <w:rPr>
          <w:rFonts w:ascii="Arial" w:hAnsi="Arial" w:cs="Arial"/>
          <w:sz w:val="24"/>
          <w:szCs w:val="24"/>
        </w:rPr>
      </w:pPr>
      <w:r w:rsidRPr="004C0CE2">
        <w:rPr>
          <w:rFonts w:ascii="Arial" w:hAnsi="Arial" w:cs="Arial"/>
          <w:sz w:val="24"/>
          <w:szCs w:val="24"/>
        </w:rPr>
        <w:t xml:space="preserve">The Hendal </w:t>
      </w:r>
      <w:r w:rsidR="001B0221">
        <w:rPr>
          <w:rFonts w:ascii="Arial" w:hAnsi="Arial" w:cs="Arial"/>
          <w:sz w:val="24"/>
          <w:szCs w:val="24"/>
        </w:rPr>
        <w:t>‘d</w:t>
      </w:r>
      <w:r w:rsidRPr="004C0CE2">
        <w:rPr>
          <w:rFonts w:ascii="Arial" w:hAnsi="Arial" w:cs="Arial"/>
          <w:sz w:val="24"/>
          <w:szCs w:val="24"/>
        </w:rPr>
        <w:t>og</w:t>
      </w:r>
      <w:r w:rsidR="001B0221">
        <w:rPr>
          <w:rFonts w:ascii="Arial" w:hAnsi="Arial" w:cs="Arial"/>
          <w:sz w:val="24"/>
          <w:szCs w:val="24"/>
        </w:rPr>
        <w:t>’</w:t>
      </w:r>
      <w:r w:rsidR="00D21E0F" w:rsidRPr="004C0CE2">
        <w:rPr>
          <w:rFonts w:ascii="Arial" w:hAnsi="Arial" w:cs="Arial"/>
          <w:sz w:val="24"/>
          <w:szCs w:val="24"/>
        </w:rPr>
        <w:t xml:space="preserve"> is awarded weekly to the class who wears their uniform with pri</w:t>
      </w:r>
      <w:r w:rsidRPr="004C0CE2">
        <w:rPr>
          <w:rFonts w:ascii="Arial" w:hAnsi="Arial" w:cs="Arial"/>
          <w:sz w:val="24"/>
          <w:szCs w:val="24"/>
        </w:rPr>
        <w:t xml:space="preserve">de </w:t>
      </w:r>
      <w:r w:rsidR="005C6FA8" w:rsidRPr="004C0CE2">
        <w:rPr>
          <w:rFonts w:ascii="Arial" w:hAnsi="Arial" w:cs="Arial"/>
          <w:sz w:val="24"/>
          <w:szCs w:val="24"/>
        </w:rPr>
        <w:t xml:space="preserve">(including </w:t>
      </w:r>
      <w:r w:rsidR="00BF1535">
        <w:rPr>
          <w:rFonts w:ascii="Arial" w:hAnsi="Arial" w:cs="Arial"/>
          <w:sz w:val="24"/>
          <w:szCs w:val="24"/>
        </w:rPr>
        <w:t xml:space="preserve">PE kit) and are </w:t>
      </w:r>
      <w:r w:rsidR="005C6FA8" w:rsidRPr="004C0CE2">
        <w:rPr>
          <w:rFonts w:ascii="Arial" w:hAnsi="Arial" w:cs="Arial"/>
          <w:sz w:val="24"/>
          <w:szCs w:val="24"/>
        </w:rPr>
        <w:t>positive role models</w:t>
      </w:r>
      <w:r w:rsidR="00673704" w:rsidRPr="004C0CE2">
        <w:rPr>
          <w:rFonts w:ascii="Arial" w:hAnsi="Arial" w:cs="Arial"/>
          <w:sz w:val="24"/>
          <w:szCs w:val="24"/>
        </w:rPr>
        <w:t>.</w:t>
      </w:r>
    </w:p>
    <w:p w14:paraId="263C10F9" w14:textId="7432C7DB" w:rsidR="00D21E0F" w:rsidRPr="004C0CE2" w:rsidRDefault="002917AE" w:rsidP="00BE7019">
      <w:pPr>
        <w:pStyle w:val="ListParagraph"/>
        <w:numPr>
          <w:ilvl w:val="0"/>
          <w:numId w:val="5"/>
        </w:numPr>
        <w:rPr>
          <w:rFonts w:ascii="Arial" w:hAnsi="Arial" w:cs="Arial"/>
          <w:sz w:val="24"/>
          <w:szCs w:val="24"/>
        </w:rPr>
      </w:pPr>
      <w:r w:rsidRPr="004C0CE2">
        <w:rPr>
          <w:rFonts w:ascii="Arial" w:hAnsi="Arial" w:cs="Arial"/>
          <w:sz w:val="24"/>
          <w:szCs w:val="24"/>
        </w:rPr>
        <w:t xml:space="preserve">The Hendal </w:t>
      </w:r>
      <w:r w:rsidR="001B0221">
        <w:rPr>
          <w:rFonts w:ascii="Arial" w:hAnsi="Arial" w:cs="Arial"/>
          <w:sz w:val="24"/>
          <w:szCs w:val="24"/>
        </w:rPr>
        <w:t>‘</w:t>
      </w:r>
      <w:r w:rsidR="005C6FA8" w:rsidRPr="004C0CE2">
        <w:rPr>
          <w:rFonts w:ascii="Arial" w:hAnsi="Arial" w:cs="Arial"/>
          <w:sz w:val="24"/>
          <w:szCs w:val="24"/>
        </w:rPr>
        <w:t>bear</w:t>
      </w:r>
      <w:r w:rsidR="001B0221">
        <w:rPr>
          <w:rFonts w:ascii="Arial" w:hAnsi="Arial" w:cs="Arial"/>
          <w:sz w:val="24"/>
          <w:szCs w:val="24"/>
        </w:rPr>
        <w:t>’</w:t>
      </w:r>
      <w:r w:rsidR="005C6FA8" w:rsidRPr="004C0CE2">
        <w:rPr>
          <w:rFonts w:ascii="Arial" w:hAnsi="Arial" w:cs="Arial"/>
          <w:sz w:val="24"/>
          <w:szCs w:val="24"/>
        </w:rPr>
        <w:t xml:space="preserve"> is awarded to the class for </w:t>
      </w:r>
      <w:r w:rsidR="00D21E0F" w:rsidRPr="004C0CE2">
        <w:rPr>
          <w:rFonts w:ascii="Arial" w:hAnsi="Arial" w:cs="Arial"/>
          <w:sz w:val="24"/>
          <w:szCs w:val="24"/>
        </w:rPr>
        <w:t>special effor</w:t>
      </w:r>
      <w:r w:rsidR="005C6FA8" w:rsidRPr="004C0CE2">
        <w:rPr>
          <w:rFonts w:ascii="Arial" w:hAnsi="Arial" w:cs="Arial"/>
          <w:sz w:val="24"/>
          <w:szCs w:val="24"/>
        </w:rPr>
        <w:t xml:space="preserve">t in learning and good </w:t>
      </w:r>
      <w:r w:rsidR="00EF196E">
        <w:rPr>
          <w:rFonts w:ascii="Arial" w:hAnsi="Arial" w:cs="Arial"/>
          <w:sz w:val="24"/>
          <w:szCs w:val="24"/>
        </w:rPr>
        <w:t>behaviour</w:t>
      </w:r>
      <w:r w:rsidR="005C6FA8" w:rsidRPr="004C0CE2">
        <w:rPr>
          <w:rFonts w:ascii="Arial" w:hAnsi="Arial" w:cs="Arial"/>
          <w:sz w:val="24"/>
          <w:szCs w:val="24"/>
        </w:rPr>
        <w:t xml:space="preserve"> choi</w:t>
      </w:r>
      <w:r w:rsidR="00673704" w:rsidRPr="004C0CE2">
        <w:rPr>
          <w:rFonts w:ascii="Arial" w:hAnsi="Arial" w:cs="Arial"/>
          <w:sz w:val="24"/>
          <w:szCs w:val="24"/>
        </w:rPr>
        <w:t>ces and upholding our British Values.</w:t>
      </w:r>
    </w:p>
    <w:p w14:paraId="6963DAD3" w14:textId="77777777" w:rsidR="004C0CE2" w:rsidRDefault="00BE7019" w:rsidP="00CB52C8">
      <w:pPr>
        <w:pStyle w:val="ListParagraph"/>
        <w:numPr>
          <w:ilvl w:val="0"/>
          <w:numId w:val="5"/>
        </w:numPr>
        <w:rPr>
          <w:rFonts w:ascii="Arial" w:hAnsi="Arial" w:cs="Arial"/>
          <w:sz w:val="24"/>
          <w:szCs w:val="24"/>
        </w:rPr>
      </w:pPr>
      <w:r w:rsidRPr="004C0CE2">
        <w:rPr>
          <w:rFonts w:ascii="Arial" w:hAnsi="Arial" w:cs="Arial"/>
          <w:sz w:val="24"/>
          <w:szCs w:val="24"/>
        </w:rPr>
        <w:t>Lunchtime assistants</w:t>
      </w:r>
      <w:r w:rsidR="00D21E0F" w:rsidRPr="004C0CE2">
        <w:rPr>
          <w:rFonts w:ascii="Arial" w:hAnsi="Arial" w:cs="Arial"/>
          <w:sz w:val="24"/>
          <w:szCs w:val="24"/>
        </w:rPr>
        <w:t xml:space="preserve"> award stickers for positive behaviour in the dining room and on the playground.</w:t>
      </w:r>
    </w:p>
    <w:p w14:paraId="36CEBD99" w14:textId="77777777" w:rsidR="00CB52C8" w:rsidRPr="004C0CE2" w:rsidRDefault="00CB52C8" w:rsidP="00CB52C8">
      <w:pPr>
        <w:pStyle w:val="ListParagraph"/>
        <w:numPr>
          <w:ilvl w:val="0"/>
          <w:numId w:val="5"/>
        </w:numPr>
        <w:rPr>
          <w:rFonts w:ascii="Arial" w:hAnsi="Arial" w:cs="Arial"/>
          <w:sz w:val="24"/>
          <w:szCs w:val="24"/>
        </w:rPr>
      </w:pPr>
      <w:r w:rsidRPr="004C0CE2">
        <w:rPr>
          <w:rFonts w:ascii="Arial" w:hAnsi="Arial" w:cs="Arial"/>
          <w:sz w:val="24"/>
          <w:szCs w:val="24"/>
        </w:rPr>
        <w:t xml:space="preserve">Breakfast club award stickers for positive </w:t>
      </w:r>
      <w:r w:rsidR="00EF196E">
        <w:rPr>
          <w:rFonts w:ascii="Arial" w:hAnsi="Arial" w:cs="Arial"/>
          <w:sz w:val="24"/>
          <w:szCs w:val="24"/>
        </w:rPr>
        <w:t>behaviour</w:t>
      </w:r>
      <w:r w:rsidRPr="004C0CE2">
        <w:rPr>
          <w:rFonts w:ascii="Arial" w:hAnsi="Arial" w:cs="Arial"/>
          <w:sz w:val="24"/>
          <w:szCs w:val="24"/>
        </w:rPr>
        <w:t xml:space="preserve"> during Breakfast club hours. </w:t>
      </w:r>
    </w:p>
    <w:p w14:paraId="344C7478" w14:textId="77777777" w:rsidR="00D21FCE" w:rsidRPr="004C0CE2" w:rsidRDefault="00D21FCE" w:rsidP="00D21E0F">
      <w:pPr>
        <w:rPr>
          <w:rFonts w:ascii="Arial" w:hAnsi="Arial" w:cs="Arial"/>
          <w:sz w:val="24"/>
          <w:szCs w:val="24"/>
        </w:rPr>
      </w:pPr>
    </w:p>
    <w:p w14:paraId="741CE9EB" w14:textId="77777777" w:rsidR="00D21FCE" w:rsidRPr="004C0CE2" w:rsidRDefault="00D21FCE" w:rsidP="00D21E0F">
      <w:pPr>
        <w:rPr>
          <w:rFonts w:ascii="Arial" w:hAnsi="Arial" w:cs="Arial"/>
          <w:sz w:val="24"/>
          <w:szCs w:val="24"/>
        </w:rPr>
      </w:pPr>
    </w:p>
    <w:p w14:paraId="1446E3C5" w14:textId="75D9234C" w:rsidR="00D21FCE" w:rsidRPr="004C0CE2" w:rsidRDefault="00D21FCE" w:rsidP="00D21FCE">
      <w:pPr>
        <w:rPr>
          <w:rFonts w:ascii="Arial" w:hAnsi="Arial" w:cs="Arial"/>
          <w:b/>
          <w:sz w:val="24"/>
          <w:szCs w:val="24"/>
          <w:u w:val="single"/>
        </w:rPr>
      </w:pPr>
      <w:r w:rsidRPr="004C0CE2">
        <w:rPr>
          <w:rFonts w:ascii="Arial" w:hAnsi="Arial" w:cs="Arial"/>
          <w:b/>
          <w:sz w:val="24"/>
          <w:szCs w:val="24"/>
          <w:u w:val="single"/>
        </w:rPr>
        <w:t>C</w:t>
      </w:r>
      <w:r w:rsidR="00855B4A">
        <w:rPr>
          <w:rFonts w:ascii="Arial" w:hAnsi="Arial" w:cs="Arial"/>
          <w:b/>
          <w:sz w:val="24"/>
          <w:szCs w:val="24"/>
          <w:u w:val="single"/>
        </w:rPr>
        <w:t>onflict Resolution</w:t>
      </w:r>
    </w:p>
    <w:p w14:paraId="7E9CB8BB" w14:textId="77777777" w:rsidR="00D21FCE" w:rsidRPr="004C0CE2" w:rsidRDefault="00D21FCE" w:rsidP="00D21FCE">
      <w:pPr>
        <w:rPr>
          <w:rFonts w:ascii="Arial" w:hAnsi="Arial" w:cs="Arial"/>
          <w:sz w:val="24"/>
          <w:szCs w:val="24"/>
        </w:rPr>
      </w:pPr>
    </w:p>
    <w:p w14:paraId="5D67D8AA" w14:textId="77777777" w:rsidR="00D21FCE" w:rsidRPr="004C0CE2" w:rsidRDefault="00D21FCE" w:rsidP="00D21FCE">
      <w:pPr>
        <w:rPr>
          <w:rFonts w:ascii="Arial" w:hAnsi="Arial" w:cs="Arial"/>
          <w:sz w:val="24"/>
          <w:szCs w:val="24"/>
        </w:rPr>
      </w:pPr>
      <w:r w:rsidRPr="004C0CE2">
        <w:rPr>
          <w:rFonts w:ascii="Arial" w:hAnsi="Arial" w:cs="Arial"/>
          <w:sz w:val="24"/>
          <w:szCs w:val="24"/>
        </w:rPr>
        <w:t>All children from time to time have conflicts over a wide range of issues. It is vital that these are dealt with correctly.</w:t>
      </w:r>
    </w:p>
    <w:p w14:paraId="73EFDFF9" w14:textId="77777777" w:rsidR="00D21FCE" w:rsidRPr="004C0CE2" w:rsidRDefault="00D21FCE" w:rsidP="00D21FCE">
      <w:pPr>
        <w:rPr>
          <w:rFonts w:ascii="Arial" w:hAnsi="Arial" w:cs="Arial"/>
          <w:sz w:val="24"/>
          <w:szCs w:val="24"/>
        </w:rPr>
      </w:pPr>
    </w:p>
    <w:p w14:paraId="54705B14" w14:textId="77777777" w:rsidR="00D21FCE" w:rsidRPr="004C0CE2" w:rsidRDefault="00D21FCE" w:rsidP="00D21FCE">
      <w:pPr>
        <w:rPr>
          <w:rFonts w:ascii="Arial" w:hAnsi="Arial" w:cs="Arial"/>
          <w:sz w:val="24"/>
          <w:szCs w:val="24"/>
        </w:rPr>
      </w:pPr>
      <w:r w:rsidRPr="004C0CE2">
        <w:rPr>
          <w:rFonts w:ascii="Arial" w:hAnsi="Arial" w:cs="Arial"/>
          <w:sz w:val="24"/>
          <w:szCs w:val="24"/>
        </w:rPr>
        <w:t>Dealing with conflicts:</w:t>
      </w:r>
    </w:p>
    <w:p w14:paraId="7562DF69" w14:textId="77777777" w:rsidR="00D21FCE" w:rsidRPr="004C0CE2" w:rsidRDefault="00D21FCE" w:rsidP="00D21FCE">
      <w:pPr>
        <w:rPr>
          <w:rFonts w:ascii="Arial" w:hAnsi="Arial" w:cs="Arial"/>
          <w:sz w:val="24"/>
          <w:szCs w:val="24"/>
        </w:rPr>
      </w:pPr>
    </w:p>
    <w:p w14:paraId="6D21B47B" w14:textId="51EF1950" w:rsidR="00D21FCE" w:rsidRPr="004C0CE2" w:rsidRDefault="00D21FCE" w:rsidP="00D21FCE">
      <w:pPr>
        <w:rPr>
          <w:rFonts w:ascii="Arial" w:hAnsi="Arial" w:cs="Arial"/>
          <w:b/>
          <w:sz w:val="24"/>
          <w:szCs w:val="24"/>
          <w:u w:val="single"/>
        </w:rPr>
      </w:pPr>
      <w:r w:rsidRPr="004C0CE2">
        <w:rPr>
          <w:rFonts w:ascii="Arial" w:hAnsi="Arial" w:cs="Arial"/>
          <w:b/>
          <w:sz w:val="24"/>
          <w:szCs w:val="24"/>
          <w:u w:val="single"/>
        </w:rPr>
        <w:t>R</w:t>
      </w:r>
      <w:r w:rsidR="00855B4A">
        <w:rPr>
          <w:rFonts w:ascii="Arial" w:hAnsi="Arial" w:cs="Arial"/>
          <w:b/>
          <w:sz w:val="24"/>
          <w:szCs w:val="24"/>
          <w:u w:val="single"/>
        </w:rPr>
        <w:t>estorative Practice</w:t>
      </w:r>
    </w:p>
    <w:p w14:paraId="4115BDE8" w14:textId="77777777" w:rsidR="00D21FCE" w:rsidRPr="004C0CE2" w:rsidRDefault="00D21FCE" w:rsidP="00D21FCE">
      <w:pPr>
        <w:rPr>
          <w:rFonts w:ascii="Arial" w:hAnsi="Arial" w:cs="Arial"/>
          <w:sz w:val="24"/>
          <w:szCs w:val="24"/>
        </w:rPr>
      </w:pPr>
    </w:p>
    <w:p w14:paraId="7A23446B" w14:textId="209803E9" w:rsidR="00D21FCE" w:rsidRPr="004C0CE2" w:rsidRDefault="00D21FCE" w:rsidP="00FC63A8">
      <w:pPr>
        <w:pStyle w:val="ListParagraph"/>
        <w:numPr>
          <w:ilvl w:val="0"/>
          <w:numId w:val="7"/>
        </w:numPr>
        <w:rPr>
          <w:rFonts w:ascii="Arial" w:hAnsi="Arial" w:cs="Arial"/>
          <w:sz w:val="24"/>
          <w:szCs w:val="24"/>
        </w:rPr>
      </w:pPr>
      <w:r w:rsidRPr="004C0CE2">
        <w:rPr>
          <w:rFonts w:ascii="Arial" w:hAnsi="Arial" w:cs="Arial"/>
          <w:sz w:val="24"/>
          <w:szCs w:val="24"/>
        </w:rPr>
        <w:t>Decide upon a suitable time to deal with the issue. If you are unable to investigate immediately, explain to the</w:t>
      </w:r>
      <w:r w:rsidR="00855B4A">
        <w:rPr>
          <w:rFonts w:ascii="Arial" w:hAnsi="Arial" w:cs="Arial"/>
          <w:sz w:val="24"/>
          <w:szCs w:val="24"/>
        </w:rPr>
        <w:t xml:space="preserve"> </w:t>
      </w:r>
      <w:r w:rsidRPr="004C0CE2">
        <w:rPr>
          <w:rFonts w:ascii="Arial" w:hAnsi="Arial" w:cs="Arial"/>
          <w:sz w:val="24"/>
          <w:szCs w:val="24"/>
        </w:rPr>
        <w:t>children when you will do so. Always follow-up at the earliest opportunity.</w:t>
      </w:r>
    </w:p>
    <w:p w14:paraId="3604C697" w14:textId="004A73D7" w:rsidR="00D21FCE" w:rsidRPr="004C0CE2" w:rsidRDefault="00D21FCE" w:rsidP="00FC63A8">
      <w:pPr>
        <w:pStyle w:val="ListParagraph"/>
        <w:numPr>
          <w:ilvl w:val="0"/>
          <w:numId w:val="7"/>
        </w:numPr>
        <w:rPr>
          <w:rFonts w:ascii="Arial" w:hAnsi="Arial" w:cs="Arial"/>
          <w:sz w:val="24"/>
          <w:szCs w:val="24"/>
        </w:rPr>
      </w:pPr>
      <w:r w:rsidRPr="004C0CE2">
        <w:rPr>
          <w:rFonts w:ascii="Arial" w:hAnsi="Arial" w:cs="Arial"/>
          <w:sz w:val="24"/>
          <w:szCs w:val="24"/>
        </w:rPr>
        <w:t>Listen to all parties concerned individually or collectively and record important details in a brief report. (</w:t>
      </w:r>
      <w:r w:rsidR="00855B4A">
        <w:rPr>
          <w:rFonts w:ascii="Arial" w:hAnsi="Arial" w:cs="Arial"/>
          <w:sz w:val="24"/>
          <w:szCs w:val="24"/>
        </w:rPr>
        <w:t>Record on CPOMS</w:t>
      </w:r>
      <w:r w:rsidRPr="004C0CE2">
        <w:rPr>
          <w:rFonts w:ascii="Arial" w:hAnsi="Arial" w:cs="Arial"/>
          <w:sz w:val="24"/>
          <w:szCs w:val="24"/>
        </w:rPr>
        <w:t xml:space="preserve"> if needed) Use open questions and deal with the primary </w:t>
      </w:r>
      <w:r w:rsidR="00CA7DF3">
        <w:rPr>
          <w:rFonts w:ascii="Arial" w:hAnsi="Arial" w:cs="Arial"/>
          <w:sz w:val="24"/>
          <w:szCs w:val="24"/>
        </w:rPr>
        <w:t>concern.</w:t>
      </w:r>
    </w:p>
    <w:p w14:paraId="7043634C" w14:textId="77777777" w:rsidR="00D21FCE" w:rsidRPr="004C0CE2" w:rsidRDefault="00D21FCE" w:rsidP="00FC63A8">
      <w:pPr>
        <w:pStyle w:val="ListParagraph"/>
        <w:numPr>
          <w:ilvl w:val="0"/>
          <w:numId w:val="7"/>
        </w:numPr>
        <w:rPr>
          <w:rFonts w:ascii="Arial" w:hAnsi="Arial" w:cs="Arial"/>
          <w:sz w:val="24"/>
          <w:szCs w:val="24"/>
        </w:rPr>
      </w:pPr>
      <w:r w:rsidRPr="004C0CE2">
        <w:rPr>
          <w:rFonts w:ascii="Arial" w:hAnsi="Arial" w:cs="Arial"/>
          <w:sz w:val="24"/>
          <w:szCs w:val="24"/>
        </w:rPr>
        <w:t>Assure the children that the situation will be dealt with until it is resolved.</w:t>
      </w:r>
    </w:p>
    <w:p w14:paraId="64454FA5" w14:textId="41EFEC69" w:rsidR="00D21FCE" w:rsidRPr="004C0CE2" w:rsidRDefault="00D21FCE" w:rsidP="00FC63A8">
      <w:pPr>
        <w:pStyle w:val="ListParagraph"/>
        <w:numPr>
          <w:ilvl w:val="0"/>
          <w:numId w:val="7"/>
        </w:numPr>
        <w:rPr>
          <w:rFonts w:ascii="Arial" w:hAnsi="Arial" w:cs="Arial"/>
          <w:sz w:val="24"/>
          <w:szCs w:val="24"/>
        </w:rPr>
      </w:pPr>
      <w:r w:rsidRPr="004C0CE2">
        <w:rPr>
          <w:rFonts w:ascii="Arial" w:hAnsi="Arial" w:cs="Arial"/>
          <w:sz w:val="24"/>
          <w:szCs w:val="24"/>
        </w:rPr>
        <w:t>Make the children aware of the consequences of their actions and any rules they have</w:t>
      </w:r>
      <w:r w:rsidR="00CA7DF3">
        <w:rPr>
          <w:rFonts w:ascii="Arial" w:hAnsi="Arial" w:cs="Arial"/>
          <w:sz w:val="24"/>
          <w:szCs w:val="24"/>
        </w:rPr>
        <w:t xml:space="preserve"> not followed.</w:t>
      </w:r>
    </w:p>
    <w:p w14:paraId="520D62A7" w14:textId="77777777" w:rsidR="00D21FCE" w:rsidRPr="004C0CE2" w:rsidRDefault="00D21FCE" w:rsidP="00FC63A8">
      <w:pPr>
        <w:pStyle w:val="ListParagraph"/>
        <w:numPr>
          <w:ilvl w:val="0"/>
          <w:numId w:val="7"/>
        </w:numPr>
        <w:rPr>
          <w:rFonts w:ascii="Arial" w:hAnsi="Arial" w:cs="Arial"/>
          <w:sz w:val="24"/>
          <w:szCs w:val="24"/>
        </w:rPr>
      </w:pPr>
      <w:r w:rsidRPr="004C0CE2">
        <w:rPr>
          <w:rFonts w:ascii="Arial" w:hAnsi="Arial" w:cs="Arial"/>
          <w:sz w:val="24"/>
          <w:szCs w:val="24"/>
        </w:rPr>
        <w:lastRenderedPageBreak/>
        <w:t>Offer appropriate pastoral support or mediation to the children.</w:t>
      </w:r>
    </w:p>
    <w:p w14:paraId="4C4DB4AD" w14:textId="31F674D8" w:rsidR="00CA7DF3" w:rsidRPr="00053EA6" w:rsidRDefault="00D21FCE" w:rsidP="00D21FCE">
      <w:pPr>
        <w:pStyle w:val="ListParagraph"/>
        <w:numPr>
          <w:ilvl w:val="0"/>
          <w:numId w:val="7"/>
        </w:numPr>
        <w:rPr>
          <w:rFonts w:ascii="Arial" w:hAnsi="Arial" w:cs="Arial"/>
          <w:sz w:val="24"/>
          <w:szCs w:val="24"/>
        </w:rPr>
      </w:pPr>
      <w:r w:rsidRPr="004C0CE2">
        <w:rPr>
          <w:rFonts w:ascii="Arial" w:hAnsi="Arial" w:cs="Arial"/>
          <w:sz w:val="24"/>
          <w:szCs w:val="24"/>
        </w:rPr>
        <w:t xml:space="preserve">Take the necessary action in line with the </w:t>
      </w:r>
      <w:r w:rsidR="00CA7DF3">
        <w:rPr>
          <w:rFonts w:ascii="Arial" w:hAnsi="Arial" w:cs="Arial"/>
          <w:sz w:val="24"/>
          <w:szCs w:val="24"/>
        </w:rPr>
        <w:t>f</w:t>
      </w:r>
      <w:r w:rsidRPr="004C0CE2">
        <w:rPr>
          <w:rFonts w:ascii="Arial" w:hAnsi="Arial" w:cs="Arial"/>
          <w:sz w:val="24"/>
          <w:szCs w:val="24"/>
        </w:rPr>
        <w:t>orma</w:t>
      </w:r>
      <w:r w:rsidR="00CA7DF3">
        <w:rPr>
          <w:rFonts w:ascii="Arial" w:hAnsi="Arial" w:cs="Arial"/>
          <w:sz w:val="24"/>
          <w:szCs w:val="24"/>
        </w:rPr>
        <w:t>l</w:t>
      </w:r>
      <w:r w:rsidRPr="004C0CE2">
        <w:rPr>
          <w:rFonts w:ascii="Arial" w:hAnsi="Arial" w:cs="Arial"/>
          <w:sz w:val="24"/>
          <w:szCs w:val="24"/>
        </w:rPr>
        <w:t xml:space="preserve"> </w:t>
      </w:r>
      <w:r w:rsidR="00CA7DF3">
        <w:rPr>
          <w:rFonts w:ascii="Arial" w:hAnsi="Arial" w:cs="Arial"/>
          <w:sz w:val="24"/>
          <w:szCs w:val="24"/>
        </w:rPr>
        <w:t>consequence p</w:t>
      </w:r>
      <w:r w:rsidRPr="004C0CE2">
        <w:rPr>
          <w:rFonts w:ascii="Arial" w:hAnsi="Arial" w:cs="Arial"/>
          <w:sz w:val="24"/>
          <w:szCs w:val="24"/>
        </w:rPr>
        <w:t>rocedure including informing relevant adults in and out of school as appropriate</w:t>
      </w:r>
      <w:r w:rsidR="00CA7DF3">
        <w:rPr>
          <w:rFonts w:ascii="Arial" w:hAnsi="Arial" w:cs="Arial"/>
          <w:sz w:val="24"/>
          <w:szCs w:val="24"/>
        </w:rPr>
        <w:t xml:space="preserve"> </w:t>
      </w:r>
      <w:r w:rsidR="00053EA6">
        <w:rPr>
          <w:rFonts w:ascii="Arial" w:hAnsi="Arial" w:cs="Arial"/>
          <w:sz w:val="24"/>
          <w:szCs w:val="24"/>
        </w:rPr>
        <w:t>e.g.,</w:t>
      </w:r>
      <w:r w:rsidR="00CA7DF3">
        <w:rPr>
          <w:rFonts w:ascii="Arial" w:hAnsi="Arial" w:cs="Arial"/>
          <w:sz w:val="24"/>
          <w:szCs w:val="24"/>
        </w:rPr>
        <w:t xml:space="preserve"> Class teacher, SLT, Lunchtime Assistant, Sports Coach, Learning Mentors, Parent/carers </w:t>
      </w:r>
    </w:p>
    <w:p w14:paraId="4B5F60EE" w14:textId="77777777" w:rsidR="00CA7DF3" w:rsidRDefault="00CA7DF3" w:rsidP="00D21FCE">
      <w:pPr>
        <w:rPr>
          <w:rFonts w:ascii="Arial" w:hAnsi="Arial" w:cs="Arial"/>
          <w:b/>
          <w:sz w:val="24"/>
          <w:szCs w:val="24"/>
          <w:u w:val="single"/>
        </w:rPr>
      </w:pPr>
    </w:p>
    <w:p w14:paraId="517868EF" w14:textId="12782DDA" w:rsidR="00D21FCE" w:rsidRPr="004C0CE2" w:rsidRDefault="00D21FCE" w:rsidP="00D21FCE">
      <w:pPr>
        <w:rPr>
          <w:rFonts w:ascii="Arial" w:hAnsi="Arial" w:cs="Arial"/>
          <w:b/>
          <w:sz w:val="24"/>
          <w:szCs w:val="24"/>
          <w:u w:val="single"/>
        </w:rPr>
      </w:pPr>
      <w:r w:rsidRPr="004C0CE2">
        <w:rPr>
          <w:rFonts w:ascii="Arial" w:hAnsi="Arial" w:cs="Arial"/>
          <w:b/>
          <w:sz w:val="24"/>
          <w:szCs w:val="24"/>
          <w:u w:val="single"/>
        </w:rPr>
        <w:t>F</w:t>
      </w:r>
      <w:r w:rsidR="00CA7DF3">
        <w:rPr>
          <w:rFonts w:ascii="Arial" w:hAnsi="Arial" w:cs="Arial"/>
          <w:b/>
          <w:sz w:val="24"/>
          <w:szCs w:val="24"/>
          <w:u w:val="single"/>
        </w:rPr>
        <w:t>ormal Consequence</w:t>
      </w:r>
      <w:r w:rsidRPr="004C0CE2">
        <w:rPr>
          <w:rFonts w:ascii="Arial" w:hAnsi="Arial" w:cs="Arial"/>
          <w:b/>
          <w:sz w:val="24"/>
          <w:szCs w:val="24"/>
          <w:u w:val="single"/>
        </w:rPr>
        <w:t xml:space="preserve"> P</w:t>
      </w:r>
      <w:r w:rsidR="00CA7DF3">
        <w:rPr>
          <w:rFonts w:ascii="Arial" w:hAnsi="Arial" w:cs="Arial"/>
          <w:b/>
          <w:sz w:val="24"/>
          <w:szCs w:val="24"/>
          <w:u w:val="single"/>
        </w:rPr>
        <w:t>rocedure</w:t>
      </w:r>
    </w:p>
    <w:p w14:paraId="135E8540" w14:textId="77777777" w:rsidR="00D21FCE" w:rsidRPr="004C0CE2" w:rsidRDefault="00D21FCE" w:rsidP="00D21FCE">
      <w:pPr>
        <w:rPr>
          <w:rFonts w:ascii="Arial" w:hAnsi="Arial" w:cs="Arial"/>
          <w:sz w:val="24"/>
          <w:szCs w:val="24"/>
        </w:rPr>
      </w:pPr>
    </w:p>
    <w:p w14:paraId="2C2A955C" w14:textId="7B1AD77B" w:rsidR="00D21FCE" w:rsidRPr="004C0CE2" w:rsidRDefault="00D21FCE" w:rsidP="00D21FCE">
      <w:pPr>
        <w:rPr>
          <w:rFonts w:ascii="Arial" w:hAnsi="Arial" w:cs="Arial"/>
          <w:sz w:val="24"/>
          <w:szCs w:val="24"/>
        </w:rPr>
      </w:pPr>
      <w:r w:rsidRPr="004C0CE2">
        <w:rPr>
          <w:rFonts w:ascii="Arial" w:hAnsi="Arial" w:cs="Arial"/>
          <w:sz w:val="24"/>
          <w:szCs w:val="24"/>
        </w:rPr>
        <w:t xml:space="preserve">If an informal strategy fails to bring about a change in a child’s behaviour, or an individual incident is considered to be of a sufficiently serious nature then the Formal </w:t>
      </w:r>
      <w:r w:rsidR="00CA7DF3">
        <w:rPr>
          <w:rFonts w:ascii="Arial" w:hAnsi="Arial" w:cs="Arial"/>
          <w:sz w:val="24"/>
          <w:szCs w:val="24"/>
        </w:rPr>
        <w:t>Consequence</w:t>
      </w:r>
      <w:r w:rsidRPr="004C0CE2">
        <w:rPr>
          <w:rFonts w:ascii="Arial" w:hAnsi="Arial" w:cs="Arial"/>
          <w:sz w:val="24"/>
          <w:szCs w:val="24"/>
        </w:rPr>
        <w:t xml:space="preserve"> Procedure will be applied.</w:t>
      </w:r>
    </w:p>
    <w:p w14:paraId="78B0AB3B" w14:textId="05BEB481" w:rsidR="00D21FCE" w:rsidRPr="004C0CE2" w:rsidRDefault="00D21FCE" w:rsidP="00D21FCE">
      <w:pPr>
        <w:rPr>
          <w:rFonts w:ascii="Arial" w:hAnsi="Arial" w:cs="Arial"/>
          <w:sz w:val="24"/>
          <w:szCs w:val="24"/>
        </w:rPr>
      </w:pPr>
      <w:r w:rsidRPr="004C0CE2">
        <w:rPr>
          <w:rFonts w:ascii="Arial" w:hAnsi="Arial" w:cs="Arial"/>
          <w:sz w:val="24"/>
          <w:szCs w:val="24"/>
        </w:rPr>
        <w:t xml:space="preserve">This procedure is an escalating scale of response, designed to manage all unacceptable behaviours whilst providing opportunities for children to </w:t>
      </w:r>
      <w:r w:rsidR="00CA7DF3">
        <w:rPr>
          <w:rFonts w:ascii="Arial" w:hAnsi="Arial" w:cs="Arial"/>
          <w:sz w:val="24"/>
          <w:szCs w:val="24"/>
        </w:rPr>
        <w:t xml:space="preserve">feel supported to </w:t>
      </w:r>
      <w:r w:rsidRPr="004C0CE2">
        <w:rPr>
          <w:rFonts w:ascii="Arial" w:hAnsi="Arial" w:cs="Arial"/>
          <w:sz w:val="24"/>
          <w:szCs w:val="24"/>
        </w:rPr>
        <w:t>improve their behaviour.</w:t>
      </w:r>
    </w:p>
    <w:p w14:paraId="2CA5FB35" w14:textId="77777777" w:rsidR="00D21FCE" w:rsidRPr="004C0CE2" w:rsidRDefault="00D21FCE" w:rsidP="00D21FCE">
      <w:pPr>
        <w:rPr>
          <w:rFonts w:ascii="Arial" w:hAnsi="Arial" w:cs="Arial"/>
          <w:sz w:val="24"/>
          <w:szCs w:val="24"/>
        </w:rPr>
      </w:pPr>
    </w:p>
    <w:p w14:paraId="76A2F4FF" w14:textId="77777777" w:rsidR="00D21FCE" w:rsidRPr="004C0CE2" w:rsidRDefault="004A3469" w:rsidP="00D21FCE">
      <w:pPr>
        <w:rPr>
          <w:rFonts w:ascii="Arial" w:hAnsi="Arial" w:cs="Arial"/>
          <w:sz w:val="24"/>
          <w:szCs w:val="24"/>
          <w:u w:val="single"/>
        </w:rPr>
      </w:pPr>
      <w:r w:rsidRPr="004C0CE2">
        <w:rPr>
          <w:rFonts w:ascii="Arial" w:hAnsi="Arial" w:cs="Arial"/>
          <w:sz w:val="24"/>
          <w:szCs w:val="24"/>
          <w:u w:val="single"/>
        </w:rPr>
        <w:t>Unacceptable B</w:t>
      </w:r>
      <w:r w:rsidR="00D21FCE" w:rsidRPr="004C0CE2">
        <w:rPr>
          <w:rFonts w:ascii="Arial" w:hAnsi="Arial" w:cs="Arial"/>
          <w:sz w:val="24"/>
          <w:szCs w:val="24"/>
          <w:u w:val="single"/>
        </w:rPr>
        <w:t>ehaviours</w:t>
      </w:r>
    </w:p>
    <w:p w14:paraId="649DC52F" w14:textId="77777777" w:rsidR="00D21FCE" w:rsidRPr="004C0CE2" w:rsidRDefault="00D21FCE" w:rsidP="00D21FCE">
      <w:pPr>
        <w:rPr>
          <w:rFonts w:ascii="Arial" w:hAnsi="Arial" w:cs="Arial"/>
          <w:sz w:val="24"/>
          <w:szCs w:val="24"/>
        </w:rPr>
      </w:pPr>
    </w:p>
    <w:p w14:paraId="13A2814E" w14:textId="77777777" w:rsidR="00D21FCE" w:rsidRPr="004C0CE2" w:rsidRDefault="00D21FCE" w:rsidP="00FC63A8">
      <w:pPr>
        <w:pStyle w:val="ListParagraph"/>
        <w:numPr>
          <w:ilvl w:val="0"/>
          <w:numId w:val="14"/>
        </w:numPr>
        <w:rPr>
          <w:rFonts w:ascii="Arial" w:hAnsi="Arial" w:cs="Arial"/>
          <w:sz w:val="24"/>
          <w:szCs w:val="24"/>
        </w:rPr>
      </w:pPr>
      <w:r w:rsidRPr="004C0CE2">
        <w:rPr>
          <w:rFonts w:ascii="Arial" w:hAnsi="Arial" w:cs="Arial"/>
          <w:sz w:val="24"/>
          <w:szCs w:val="24"/>
        </w:rPr>
        <w:t>Persistent calling out in class</w:t>
      </w:r>
    </w:p>
    <w:p w14:paraId="5C475005" w14:textId="77777777" w:rsidR="00D21FCE" w:rsidRPr="004C0CE2" w:rsidRDefault="00D21FCE" w:rsidP="00FC63A8">
      <w:pPr>
        <w:pStyle w:val="ListParagraph"/>
        <w:numPr>
          <w:ilvl w:val="0"/>
          <w:numId w:val="14"/>
        </w:numPr>
        <w:rPr>
          <w:rFonts w:ascii="Arial" w:hAnsi="Arial" w:cs="Arial"/>
          <w:sz w:val="24"/>
          <w:szCs w:val="24"/>
        </w:rPr>
      </w:pPr>
      <w:r w:rsidRPr="004C0CE2">
        <w:rPr>
          <w:rFonts w:ascii="Arial" w:hAnsi="Arial" w:cs="Arial"/>
          <w:sz w:val="24"/>
          <w:szCs w:val="24"/>
        </w:rPr>
        <w:t>Refusal to follow instructions</w:t>
      </w:r>
    </w:p>
    <w:p w14:paraId="36D5C2FB" w14:textId="06A340BA" w:rsidR="00D21FCE" w:rsidRPr="004C0CE2" w:rsidRDefault="00CA7DF3" w:rsidP="00FC63A8">
      <w:pPr>
        <w:pStyle w:val="ListParagraph"/>
        <w:numPr>
          <w:ilvl w:val="0"/>
          <w:numId w:val="14"/>
        </w:numPr>
        <w:rPr>
          <w:rFonts w:ascii="Arial" w:hAnsi="Arial" w:cs="Arial"/>
          <w:sz w:val="24"/>
          <w:szCs w:val="24"/>
        </w:rPr>
      </w:pPr>
      <w:r>
        <w:rPr>
          <w:rFonts w:ascii="Arial" w:hAnsi="Arial" w:cs="Arial"/>
          <w:sz w:val="24"/>
          <w:szCs w:val="24"/>
        </w:rPr>
        <w:t xml:space="preserve">Damaging to </w:t>
      </w:r>
      <w:r w:rsidR="00D21FCE" w:rsidRPr="004C0CE2">
        <w:rPr>
          <w:rFonts w:ascii="Arial" w:hAnsi="Arial" w:cs="Arial"/>
          <w:sz w:val="24"/>
          <w:szCs w:val="24"/>
        </w:rPr>
        <w:t>learning resources</w:t>
      </w:r>
      <w:r>
        <w:rPr>
          <w:rFonts w:ascii="Arial" w:hAnsi="Arial" w:cs="Arial"/>
          <w:sz w:val="24"/>
          <w:szCs w:val="24"/>
        </w:rPr>
        <w:t xml:space="preserve"> or the environment</w:t>
      </w:r>
    </w:p>
    <w:p w14:paraId="41A5F7FE" w14:textId="77777777" w:rsidR="00D21FCE" w:rsidRPr="004C0CE2" w:rsidRDefault="00D21FCE" w:rsidP="00FC63A8">
      <w:pPr>
        <w:pStyle w:val="ListParagraph"/>
        <w:numPr>
          <w:ilvl w:val="0"/>
          <w:numId w:val="14"/>
        </w:numPr>
        <w:rPr>
          <w:rFonts w:ascii="Arial" w:hAnsi="Arial" w:cs="Arial"/>
          <w:sz w:val="24"/>
          <w:szCs w:val="24"/>
        </w:rPr>
      </w:pPr>
      <w:r w:rsidRPr="004C0CE2">
        <w:rPr>
          <w:rFonts w:ascii="Arial" w:hAnsi="Arial" w:cs="Arial"/>
          <w:sz w:val="24"/>
          <w:szCs w:val="24"/>
        </w:rPr>
        <w:t>Inappropriate language</w:t>
      </w:r>
    </w:p>
    <w:p w14:paraId="172798D4" w14:textId="77777777" w:rsidR="00D21FCE" w:rsidRPr="004C0CE2" w:rsidRDefault="00D21FCE" w:rsidP="00FC63A8">
      <w:pPr>
        <w:pStyle w:val="ListParagraph"/>
        <w:numPr>
          <w:ilvl w:val="0"/>
          <w:numId w:val="14"/>
        </w:numPr>
        <w:rPr>
          <w:rFonts w:ascii="Arial" w:hAnsi="Arial" w:cs="Arial"/>
          <w:sz w:val="24"/>
          <w:szCs w:val="24"/>
        </w:rPr>
      </w:pPr>
      <w:r w:rsidRPr="004C0CE2">
        <w:rPr>
          <w:rFonts w:ascii="Arial" w:hAnsi="Arial" w:cs="Arial"/>
          <w:sz w:val="24"/>
          <w:szCs w:val="24"/>
        </w:rPr>
        <w:t>Any disruption which is detrimental to teaching and learning</w:t>
      </w:r>
    </w:p>
    <w:p w14:paraId="651EB06A" w14:textId="77777777" w:rsidR="00D21FCE" w:rsidRPr="004C0CE2" w:rsidRDefault="00D21FCE" w:rsidP="00D21FCE">
      <w:pPr>
        <w:rPr>
          <w:rFonts w:ascii="Arial" w:hAnsi="Arial" w:cs="Arial"/>
          <w:sz w:val="24"/>
          <w:szCs w:val="24"/>
        </w:rPr>
      </w:pPr>
    </w:p>
    <w:p w14:paraId="6562C393" w14:textId="749B3A81" w:rsidR="00D21FCE" w:rsidRPr="004C0CE2" w:rsidRDefault="00D21FCE" w:rsidP="00D21FCE">
      <w:pPr>
        <w:rPr>
          <w:rFonts w:ascii="Arial" w:hAnsi="Arial" w:cs="Arial"/>
          <w:sz w:val="24"/>
          <w:szCs w:val="24"/>
        </w:rPr>
      </w:pPr>
      <w:r w:rsidRPr="004C0CE2">
        <w:rPr>
          <w:rFonts w:ascii="Arial" w:hAnsi="Arial" w:cs="Arial"/>
          <w:sz w:val="24"/>
          <w:szCs w:val="24"/>
        </w:rPr>
        <w:t>In the case of s</w:t>
      </w:r>
      <w:r w:rsidR="00B10E9C">
        <w:rPr>
          <w:rFonts w:ascii="Arial" w:hAnsi="Arial" w:cs="Arial"/>
          <w:sz w:val="24"/>
          <w:szCs w:val="24"/>
        </w:rPr>
        <w:t>erious incidents</w:t>
      </w:r>
      <w:r w:rsidRPr="004C0CE2">
        <w:rPr>
          <w:rFonts w:ascii="Arial" w:hAnsi="Arial" w:cs="Arial"/>
          <w:sz w:val="24"/>
          <w:szCs w:val="24"/>
        </w:rPr>
        <w:t xml:space="preserve">, a teacher may wish to ‘fast track’ the process </w:t>
      </w:r>
      <w:r w:rsidR="00053EA6" w:rsidRPr="004C0CE2">
        <w:rPr>
          <w:rFonts w:ascii="Arial" w:hAnsi="Arial" w:cs="Arial"/>
          <w:sz w:val="24"/>
          <w:szCs w:val="24"/>
        </w:rPr>
        <w:t>e.g.,</w:t>
      </w:r>
      <w:r w:rsidRPr="004C0CE2">
        <w:rPr>
          <w:rFonts w:ascii="Arial" w:hAnsi="Arial" w:cs="Arial"/>
          <w:sz w:val="24"/>
          <w:szCs w:val="24"/>
        </w:rPr>
        <w:t xml:space="preserve"> refusal to follow or ignoring instructions, bullying, theft, violence, </w:t>
      </w:r>
      <w:r w:rsidR="00663644">
        <w:rPr>
          <w:rFonts w:ascii="Arial" w:hAnsi="Arial" w:cs="Arial"/>
          <w:sz w:val="24"/>
          <w:szCs w:val="24"/>
        </w:rPr>
        <w:t xml:space="preserve">significant </w:t>
      </w:r>
      <w:r w:rsidRPr="004C0CE2">
        <w:rPr>
          <w:rFonts w:ascii="Arial" w:hAnsi="Arial" w:cs="Arial"/>
          <w:sz w:val="24"/>
          <w:szCs w:val="24"/>
        </w:rPr>
        <w:t xml:space="preserve">behaviour, rudeness or racism. In such cases the member of staff should refer the </w:t>
      </w:r>
      <w:r w:rsidR="00663644">
        <w:rPr>
          <w:rFonts w:ascii="Arial" w:hAnsi="Arial" w:cs="Arial"/>
          <w:sz w:val="24"/>
          <w:szCs w:val="24"/>
        </w:rPr>
        <w:t>incident</w:t>
      </w:r>
      <w:r w:rsidR="005C6FA8" w:rsidRPr="004C0CE2">
        <w:rPr>
          <w:rFonts w:ascii="Arial" w:hAnsi="Arial" w:cs="Arial"/>
          <w:sz w:val="24"/>
          <w:szCs w:val="24"/>
        </w:rPr>
        <w:t xml:space="preserve"> to a senior </w:t>
      </w:r>
      <w:r w:rsidR="00663644">
        <w:rPr>
          <w:rFonts w:ascii="Arial" w:hAnsi="Arial" w:cs="Arial"/>
          <w:sz w:val="24"/>
          <w:szCs w:val="24"/>
        </w:rPr>
        <w:t>colleague</w:t>
      </w:r>
      <w:r w:rsidR="005C6FA8" w:rsidRPr="004C0CE2">
        <w:rPr>
          <w:rFonts w:ascii="Arial" w:hAnsi="Arial" w:cs="Arial"/>
          <w:sz w:val="24"/>
          <w:szCs w:val="24"/>
        </w:rPr>
        <w:t xml:space="preserve"> </w:t>
      </w:r>
      <w:r w:rsidRPr="004C0CE2">
        <w:rPr>
          <w:rFonts w:ascii="Arial" w:hAnsi="Arial" w:cs="Arial"/>
          <w:sz w:val="24"/>
          <w:szCs w:val="24"/>
        </w:rPr>
        <w:t>(</w:t>
      </w:r>
      <w:r w:rsidR="00663644">
        <w:rPr>
          <w:rFonts w:ascii="Arial" w:hAnsi="Arial" w:cs="Arial"/>
          <w:sz w:val="24"/>
          <w:szCs w:val="24"/>
        </w:rPr>
        <w:t>Senior leader, Assistant headteacher, Deputy headteacher or Headteacher)</w:t>
      </w:r>
    </w:p>
    <w:p w14:paraId="18F5BBEA" w14:textId="77777777" w:rsidR="004A3469" w:rsidRPr="004C0CE2" w:rsidRDefault="004A3469" w:rsidP="00D21FCE">
      <w:pPr>
        <w:rPr>
          <w:rFonts w:ascii="Arial" w:hAnsi="Arial" w:cs="Arial"/>
          <w:sz w:val="24"/>
          <w:szCs w:val="24"/>
        </w:rPr>
      </w:pPr>
    </w:p>
    <w:p w14:paraId="2636CDDC" w14:textId="033AF90D" w:rsidR="00D21FCE" w:rsidRPr="004C0CE2" w:rsidRDefault="00D21FCE" w:rsidP="00D21FCE">
      <w:pPr>
        <w:rPr>
          <w:rFonts w:ascii="Arial" w:hAnsi="Arial" w:cs="Arial"/>
          <w:sz w:val="24"/>
          <w:szCs w:val="24"/>
          <w:u w:val="single"/>
        </w:rPr>
      </w:pPr>
      <w:r w:rsidRPr="004C0CE2">
        <w:rPr>
          <w:rFonts w:ascii="Arial" w:hAnsi="Arial" w:cs="Arial"/>
          <w:sz w:val="24"/>
          <w:szCs w:val="24"/>
          <w:u w:val="single"/>
        </w:rPr>
        <w:t xml:space="preserve">Continuum of </w:t>
      </w:r>
      <w:r w:rsidR="00663644">
        <w:rPr>
          <w:rFonts w:ascii="Arial" w:hAnsi="Arial" w:cs="Arial"/>
          <w:sz w:val="24"/>
          <w:szCs w:val="24"/>
          <w:u w:val="single"/>
        </w:rPr>
        <w:t>Consequences</w:t>
      </w:r>
    </w:p>
    <w:p w14:paraId="1F844033" w14:textId="77777777" w:rsidR="004A3469" w:rsidRPr="004C0CE2" w:rsidRDefault="004A3469" w:rsidP="00D21FCE">
      <w:pPr>
        <w:rPr>
          <w:rFonts w:ascii="Arial" w:hAnsi="Arial" w:cs="Arial"/>
          <w:sz w:val="24"/>
          <w:szCs w:val="24"/>
          <w:u w:val="single"/>
        </w:rPr>
      </w:pPr>
    </w:p>
    <w:p w14:paraId="2F9F9EBF" w14:textId="2F8F2457" w:rsidR="00D21FCE" w:rsidRPr="004C0CE2" w:rsidRDefault="00D21FCE" w:rsidP="00FC63A8">
      <w:pPr>
        <w:pStyle w:val="ListParagraph"/>
        <w:numPr>
          <w:ilvl w:val="0"/>
          <w:numId w:val="12"/>
        </w:numPr>
        <w:rPr>
          <w:rFonts w:ascii="Arial" w:hAnsi="Arial" w:cs="Arial"/>
          <w:sz w:val="24"/>
          <w:szCs w:val="24"/>
        </w:rPr>
      </w:pPr>
      <w:r w:rsidRPr="004C0CE2">
        <w:rPr>
          <w:rFonts w:ascii="Arial" w:hAnsi="Arial" w:cs="Arial"/>
          <w:sz w:val="24"/>
          <w:szCs w:val="24"/>
        </w:rPr>
        <w:t xml:space="preserve">1st Verbal reminder </w:t>
      </w:r>
      <w:r w:rsidR="00663644">
        <w:rPr>
          <w:rFonts w:ascii="Arial" w:hAnsi="Arial" w:cs="Arial"/>
          <w:sz w:val="24"/>
          <w:szCs w:val="24"/>
        </w:rPr>
        <w:t>-</w:t>
      </w:r>
      <w:r w:rsidRPr="004C0CE2">
        <w:rPr>
          <w:rFonts w:ascii="Arial" w:hAnsi="Arial" w:cs="Arial"/>
          <w:sz w:val="24"/>
          <w:szCs w:val="24"/>
        </w:rPr>
        <w:t xml:space="preserve"> opportunity to correct behaviour, teacher clearly states</w:t>
      </w:r>
      <w:r w:rsidR="00FC67DE">
        <w:rPr>
          <w:rFonts w:ascii="Arial" w:hAnsi="Arial" w:cs="Arial"/>
          <w:sz w:val="24"/>
          <w:szCs w:val="24"/>
        </w:rPr>
        <w:t xml:space="preserve"> what improvement is </w:t>
      </w:r>
      <w:r w:rsidR="00D4395C" w:rsidRPr="004C0CE2">
        <w:rPr>
          <w:rFonts w:ascii="Arial" w:hAnsi="Arial" w:cs="Arial"/>
          <w:sz w:val="24"/>
          <w:szCs w:val="24"/>
        </w:rPr>
        <w:t xml:space="preserve">required the child’s name/photo remains on green </w:t>
      </w:r>
      <w:r w:rsidR="005A490A" w:rsidRPr="004C0CE2">
        <w:rPr>
          <w:rFonts w:ascii="Arial" w:hAnsi="Arial" w:cs="Arial"/>
          <w:sz w:val="24"/>
          <w:szCs w:val="24"/>
        </w:rPr>
        <w:t>on the classroom traffic light.</w:t>
      </w:r>
    </w:p>
    <w:p w14:paraId="1999E466" w14:textId="77777777" w:rsidR="00D21FCE" w:rsidRPr="004C0CE2" w:rsidRDefault="00FC63A8" w:rsidP="00FC63A8">
      <w:pPr>
        <w:pStyle w:val="ListParagraph"/>
        <w:numPr>
          <w:ilvl w:val="0"/>
          <w:numId w:val="12"/>
        </w:numPr>
        <w:rPr>
          <w:rFonts w:ascii="Arial" w:hAnsi="Arial" w:cs="Arial"/>
          <w:sz w:val="24"/>
          <w:szCs w:val="24"/>
        </w:rPr>
      </w:pPr>
      <w:r w:rsidRPr="004C0CE2">
        <w:rPr>
          <w:rFonts w:ascii="Arial" w:hAnsi="Arial" w:cs="Arial"/>
          <w:sz w:val="24"/>
          <w:szCs w:val="24"/>
        </w:rPr>
        <w:t xml:space="preserve">2nd warning </w:t>
      </w:r>
      <w:r w:rsidR="00D4395C" w:rsidRPr="004C0CE2">
        <w:rPr>
          <w:rFonts w:ascii="Arial" w:hAnsi="Arial" w:cs="Arial"/>
          <w:sz w:val="24"/>
          <w:szCs w:val="24"/>
        </w:rPr>
        <w:t xml:space="preserve">the child’s name/photo is moved to amber </w:t>
      </w:r>
      <w:r w:rsidR="005A490A" w:rsidRPr="004C0CE2">
        <w:rPr>
          <w:rFonts w:ascii="Arial" w:hAnsi="Arial" w:cs="Arial"/>
          <w:sz w:val="24"/>
          <w:szCs w:val="24"/>
        </w:rPr>
        <w:t>on the classroom traffic light an</w:t>
      </w:r>
      <w:r w:rsidR="009B6FEF" w:rsidRPr="004C0CE2">
        <w:rPr>
          <w:rFonts w:ascii="Arial" w:hAnsi="Arial" w:cs="Arial"/>
          <w:sz w:val="24"/>
          <w:szCs w:val="24"/>
        </w:rPr>
        <w:t>d 5 minutes of playtime is lost supervised by the class teacher.</w:t>
      </w:r>
    </w:p>
    <w:p w14:paraId="3FDBDCD2" w14:textId="2384AC73" w:rsidR="00D21FCE" w:rsidRPr="004C0CE2" w:rsidRDefault="00D21FCE" w:rsidP="00FC63A8">
      <w:pPr>
        <w:pStyle w:val="ListParagraph"/>
        <w:numPr>
          <w:ilvl w:val="0"/>
          <w:numId w:val="12"/>
        </w:numPr>
        <w:rPr>
          <w:rFonts w:ascii="Arial" w:hAnsi="Arial" w:cs="Arial"/>
          <w:sz w:val="24"/>
          <w:szCs w:val="24"/>
        </w:rPr>
      </w:pPr>
      <w:r w:rsidRPr="004C0CE2">
        <w:rPr>
          <w:rFonts w:ascii="Arial" w:hAnsi="Arial" w:cs="Arial"/>
          <w:sz w:val="24"/>
          <w:szCs w:val="24"/>
        </w:rPr>
        <w:t>3</w:t>
      </w:r>
      <w:r w:rsidR="00FC63A8" w:rsidRPr="004C0CE2">
        <w:rPr>
          <w:rFonts w:ascii="Arial" w:hAnsi="Arial" w:cs="Arial"/>
          <w:sz w:val="24"/>
          <w:szCs w:val="24"/>
        </w:rPr>
        <w:t xml:space="preserve">rd warning </w:t>
      </w:r>
      <w:r w:rsidR="005A490A" w:rsidRPr="004C0CE2">
        <w:rPr>
          <w:rFonts w:ascii="Arial" w:hAnsi="Arial" w:cs="Arial"/>
          <w:sz w:val="24"/>
          <w:szCs w:val="24"/>
        </w:rPr>
        <w:t xml:space="preserve">the child’s name/photo is moved to red on the classroom traffic light. This results in a loss of </w:t>
      </w:r>
      <w:r w:rsidR="00663644">
        <w:rPr>
          <w:rFonts w:ascii="Arial" w:hAnsi="Arial" w:cs="Arial"/>
          <w:sz w:val="24"/>
          <w:szCs w:val="24"/>
        </w:rPr>
        <w:t>10</w:t>
      </w:r>
      <w:r w:rsidR="005A490A" w:rsidRPr="00EF196E">
        <w:rPr>
          <w:rFonts w:ascii="Arial" w:hAnsi="Arial" w:cs="Arial"/>
          <w:sz w:val="24"/>
          <w:szCs w:val="24"/>
        </w:rPr>
        <w:t xml:space="preserve"> min</w:t>
      </w:r>
      <w:r w:rsidR="007C6375" w:rsidRPr="00EF196E">
        <w:rPr>
          <w:rFonts w:ascii="Arial" w:hAnsi="Arial" w:cs="Arial"/>
          <w:sz w:val="24"/>
          <w:szCs w:val="24"/>
        </w:rPr>
        <w:t>utes</w:t>
      </w:r>
      <w:r w:rsidR="005A490A" w:rsidRPr="00EF196E">
        <w:rPr>
          <w:rFonts w:ascii="Arial" w:hAnsi="Arial" w:cs="Arial"/>
          <w:sz w:val="24"/>
          <w:szCs w:val="24"/>
        </w:rPr>
        <w:t xml:space="preserve"> </w:t>
      </w:r>
      <w:r w:rsidR="00663644">
        <w:rPr>
          <w:rFonts w:ascii="Arial" w:hAnsi="Arial" w:cs="Arial"/>
          <w:sz w:val="24"/>
          <w:szCs w:val="24"/>
        </w:rPr>
        <w:t xml:space="preserve">of </w:t>
      </w:r>
      <w:r w:rsidR="005A490A" w:rsidRPr="00EF196E">
        <w:rPr>
          <w:rFonts w:ascii="Arial" w:hAnsi="Arial" w:cs="Arial"/>
          <w:sz w:val="24"/>
          <w:szCs w:val="24"/>
        </w:rPr>
        <w:t>pla</w:t>
      </w:r>
      <w:r w:rsidR="009B6FEF" w:rsidRPr="00EF196E">
        <w:rPr>
          <w:rFonts w:ascii="Arial" w:hAnsi="Arial" w:cs="Arial"/>
          <w:sz w:val="24"/>
          <w:szCs w:val="24"/>
        </w:rPr>
        <w:t>ytime or 1</w:t>
      </w:r>
      <w:r w:rsidR="00663644">
        <w:rPr>
          <w:rFonts w:ascii="Arial" w:hAnsi="Arial" w:cs="Arial"/>
          <w:sz w:val="24"/>
          <w:szCs w:val="24"/>
        </w:rPr>
        <w:t xml:space="preserve">0 </w:t>
      </w:r>
      <w:r w:rsidR="009B6FEF" w:rsidRPr="00EF196E">
        <w:rPr>
          <w:rFonts w:ascii="Arial" w:hAnsi="Arial" w:cs="Arial"/>
          <w:sz w:val="24"/>
          <w:szCs w:val="24"/>
        </w:rPr>
        <w:t>min</w:t>
      </w:r>
      <w:r w:rsidR="007C6375" w:rsidRPr="00EF196E">
        <w:rPr>
          <w:rFonts w:ascii="Arial" w:hAnsi="Arial" w:cs="Arial"/>
          <w:sz w:val="24"/>
          <w:szCs w:val="24"/>
        </w:rPr>
        <w:t>utes</w:t>
      </w:r>
      <w:r w:rsidR="009B6FEF" w:rsidRPr="00EF196E">
        <w:rPr>
          <w:rFonts w:ascii="Arial" w:hAnsi="Arial" w:cs="Arial"/>
          <w:sz w:val="24"/>
          <w:szCs w:val="24"/>
        </w:rPr>
        <w:t xml:space="preserve"> of lunch time, supervised by the class teacher</w:t>
      </w:r>
      <w:r w:rsidR="00FC67DE" w:rsidRPr="00EF196E">
        <w:rPr>
          <w:rFonts w:ascii="Arial" w:hAnsi="Arial" w:cs="Arial"/>
          <w:sz w:val="24"/>
          <w:szCs w:val="24"/>
        </w:rPr>
        <w:t xml:space="preserve">. </w:t>
      </w:r>
      <w:r w:rsidR="00255957" w:rsidRPr="00EF196E">
        <w:rPr>
          <w:rFonts w:ascii="Arial" w:hAnsi="Arial" w:cs="Arial"/>
          <w:sz w:val="24"/>
          <w:szCs w:val="24"/>
        </w:rPr>
        <w:t xml:space="preserve">Children are not allowed to earn their time back. </w:t>
      </w:r>
      <w:r w:rsidR="00FC67DE" w:rsidRPr="00EF196E">
        <w:rPr>
          <w:rFonts w:ascii="Arial" w:hAnsi="Arial" w:cs="Arial"/>
          <w:sz w:val="24"/>
          <w:szCs w:val="24"/>
        </w:rPr>
        <w:t xml:space="preserve">The traffic light will be reset </w:t>
      </w:r>
      <w:r w:rsidR="001C6BDD" w:rsidRPr="00EF196E">
        <w:rPr>
          <w:rFonts w:ascii="Arial" w:hAnsi="Arial" w:cs="Arial"/>
          <w:sz w:val="24"/>
          <w:szCs w:val="24"/>
        </w:rPr>
        <w:t xml:space="preserve">to green </w:t>
      </w:r>
      <w:r w:rsidR="00FC67DE" w:rsidRPr="00EF196E">
        <w:rPr>
          <w:rFonts w:ascii="Arial" w:hAnsi="Arial" w:cs="Arial"/>
          <w:sz w:val="24"/>
          <w:szCs w:val="24"/>
        </w:rPr>
        <w:t>a</w:t>
      </w:r>
      <w:r w:rsidR="001C6BDD" w:rsidRPr="00EF196E">
        <w:rPr>
          <w:rFonts w:ascii="Arial" w:hAnsi="Arial" w:cs="Arial"/>
          <w:sz w:val="24"/>
          <w:szCs w:val="24"/>
        </w:rPr>
        <w:t>t playtime and at lunchtime to allow children to make the</w:t>
      </w:r>
      <w:r w:rsidR="001C6BDD">
        <w:rPr>
          <w:rFonts w:ascii="Arial" w:hAnsi="Arial" w:cs="Arial"/>
          <w:sz w:val="24"/>
          <w:szCs w:val="24"/>
        </w:rPr>
        <w:t xml:space="preserve"> right choices in the next lesson.</w:t>
      </w:r>
    </w:p>
    <w:p w14:paraId="70B32DDE" w14:textId="6849B767" w:rsidR="005A490A" w:rsidRDefault="00BF1535" w:rsidP="00FC63A8">
      <w:pPr>
        <w:pStyle w:val="ListParagraph"/>
        <w:numPr>
          <w:ilvl w:val="0"/>
          <w:numId w:val="12"/>
        </w:numPr>
        <w:rPr>
          <w:rFonts w:ascii="Arial" w:hAnsi="Arial" w:cs="Arial"/>
          <w:sz w:val="24"/>
          <w:szCs w:val="24"/>
        </w:rPr>
      </w:pPr>
      <w:r>
        <w:rPr>
          <w:rFonts w:ascii="Arial" w:hAnsi="Arial" w:cs="Arial"/>
          <w:sz w:val="24"/>
          <w:szCs w:val="24"/>
        </w:rPr>
        <w:t>Children may be asked to sit at their own workstation if they disrupt others learning.</w:t>
      </w:r>
    </w:p>
    <w:p w14:paraId="6F0DCD2C" w14:textId="27DA6892" w:rsidR="0001107C" w:rsidRPr="004C0CE2" w:rsidRDefault="0001107C" w:rsidP="00FC63A8">
      <w:pPr>
        <w:pStyle w:val="ListParagraph"/>
        <w:numPr>
          <w:ilvl w:val="0"/>
          <w:numId w:val="12"/>
        </w:numPr>
        <w:rPr>
          <w:rFonts w:ascii="Arial" w:hAnsi="Arial" w:cs="Arial"/>
          <w:sz w:val="24"/>
          <w:szCs w:val="24"/>
        </w:rPr>
      </w:pPr>
      <w:r>
        <w:rPr>
          <w:rFonts w:ascii="Arial" w:hAnsi="Arial" w:cs="Arial"/>
          <w:sz w:val="24"/>
          <w:szCs w:val="24"/>
        </w:rPr>
        <w:t>A child may be asked to work in or outside another class which is not their own.</w:t>
      </w:r>
    </w:p>
    <w:p w14:paraId="24F385BA" w14:textId="00EA71B9" w:rsidR="00D21FCE" w:rsidRDefault="005A490A" w:rsidP="00FC63A8">
      <w:pPr>
        <w:pStyle w:val="ListParagraph"/>
        <w:numPr>
          <w:ilvl w:val="0"/>
          <w:numId w:val="12"/>
        </w:numPr>
        <w:rPr>
          <w:rFonts w:ascii="Arial" w:hAnsi="Arial" w:cs="Arial"/>
          <w:sz w:val="24"/>
          <w:szCs w:val="24"/>
        </w:rPr>
      </w:pPr>
      <w:r w:rsidRPr="004C0CE2">
        <w:rPr>
          <w:rFonts w:ascii="Arial" w:hAnsi="Arial" w:cs="Arial"/>
          <w:sz w:val="24"/>
          <w:szCs w:val="24"/>
        </w:rPr>
        <w:t xml:space="preserve">A </w:t>
      </w:r>
      <w:r w:rsidR="00D21FCE" w:rsidRPr="004C0CE2">
        <w:rPr>
          <w:rFonts w:ascii="Arial" w:hAnsi="Arial" w:cs="Arial"/>
          <w:sz w:val="24"/>
          <w:szCs w:val="24"/>
        </w:rPr>
        <w:t xml:space="preserve">Telephone call home to report and discuss unacceptable </w:t>
      </w:r>
      <w:r w:rsidR="00EF196E">
        <w:rPr>
          <w:rFonts w:ascii="Arial" w:hAnsi="Arial" w:cs="Arial"/>
          <w:sz w:val="24"/>
          <w:szCs w:val="24"/>
        </w:rPr>
        <w:t>behaviour</w:t>
      </w:r>
      <w:r w:rsidR="0001107C">
        <w:rPr>
          <w:rFonts w:ascii="Arial" w:hAnsi="Arial" w:cs="Arial"/>
          <w:sz w:val="24"/>
          <w:szCs w:val="24"/>
        </w:rPr>
        <w:t>.</w:t>
      </w:r>
    </w:p>
    <w:p w14:paraId="2D5DEF96" w14:textId="77777777" w:rsidR="001C5448" w:rsidRDefault="001C5448" w:rsidP="001C5448">
      <w:pPr>
        <w:rPr>
          <w:rFonts w:ascii="Arial" w:hAnsi="Arial" w:cs="Arial"/>
          <w:sz w:val="24"/>
          <w:szCs w:val="24"/>
        </w:rPr>
      </w:pPr>
    </w:p>
    <w:p w14:paraId="07BD1E1E" w14:textId="77777777" w:rsidR="001C5448" w:rsidRPr="001C5448" w:rsidRDefault="001C5448" w:rsidP="001C5448">
      <w:pPr>
        <w:rPr>
          <w:rFonts w:ascii="Arial" w:hAnsi="Arial" w:cs="Arial"/>
          <w:sz w:val="24"/>
          <w:szCs w:val="24"/>
        </w:rPr>
      </w:pPr>
    </w:p>
    <w:p w14:paraId="7D392974" w14:textId="77777777" w:rsidR="00D21FCE" w:rsidRPr="004C0CE2" w:rsidRDefault="00D21FCE" w:rsidP="00FC63A8">
      <w:pPr>
        <w:rPr>
          <w:rFonts w:ascii="Arial" w:hAnsi="Arial" w:cs="Arial"/>
          <w:sz w:val="24"/>
          <w:szCs w:val="24"/>
        </w:rPr>
      </w:pPr>
    </w:p>
    <w:p w14:paraId="14F84F10" w14:textId="77777777" w:rsidR="00D21FCE" w:rsidRDefault="00D4395C" w:rsidP="00D21FCE">
      <w:pPr>
        <w:rPr>
          <w:rFonts w:ascii="Arial" w:hAnsi="Arial" w:cs="Arial"/>
          <w:sz w:val="24"/>
          <w:szCs w:val="24"/>
          <w:u w:val="single"/>
        </w:rPr>
      </w:pPr>
      <w:r w:rsidRPr="004C0CE2">
        <w:rPr>
          <w:rFonts w:ascii="Arial" w:hAnsi="Arial" w:cs="Arial"/>
          <w:sz w:val="24"/>
          <w:szCs w:val="24"/>
          <w:u w:val="single"/>
        </w:rPr>
        <w:t>If Unacceptable Behaviour C</w:t>
      </w:r>
      <w:r w:rsidR="00D21FCE" w:rsidRPr="004C0CE2">
        <w:rPr>
          <w:rFonts w:ascii="Arial" w:hAnsi="Arial" w:cs="Arial"/>
          <w:sz w:val="24"/>
          <w:szCs w:val="24"/>
          <w:u w:val="single"/>
        </w:rPr>
        <w:t>ontinues</w:t>
      </w:r>
    </w:p>
    <w:p w14:paraId="14FDDF79" w14:textId="77777777" w:rsidR="00D4395C" w:rsidRPr="004C0CE2" w:rsidRDefault="00D4395C" w:rsidP="00D21FCE">
      <w:pPr>
        <w:rPr>
          <w:rFonts w:ascii="Arial" w:hAnsi="Arial" w:cs="Arial"/>
          <w:sz w:val="24"/>
          <w:szCs w:val="24"/>
          <w:u w:val="single"/>
        </w:rPr>
      </w:pPr>
    </w:p>
    <w:p w14:paraId="6A72E372" w14:textId="51E24BBB" w:rsidR="00397D15" w:rsidRPr="00892F15" w:rsidRDefault="00397D15" w:rsidP="00892F15">
      <w:pPr>
        <w:pStyle w:val="ListParagraph"/>
        <w:numPr>
          <w:ilvl w:val="0"/>
          <w:numId w:val="12"/>
        </w:numPr>
        <w:rPr>
          <w:rFonts w:ascii="Arial" w:hAnsi="Arial" w:cs="Arial"/>
          <w:sz w:val="24"/>
          <w:szCs w:val="24"/>
        </w:rPr>
      </w:pPr>
      <w:r w:rsidRPr="00EF196E">
        <w:rPr>
          <w:rFonts w:ascii="Arial" w:hAnsi="Arial" w:cs="Arial"/>
          <w:sz w:val="24"/>
          <w:szCs w:val="24"/>
        </w:rPr>
        <w:t>Children will be given a Positive Achievement Book where adults w</w:t>
      </w:r>
      <w:r w:rsidR="00892F15">
        <w:rPr>
          <w:rFonts w:ascii="Arial" w:hAnsi="Arial" w:cs="Arial"/>
          <w:sz w:val="24"/>
          <w:szCs w:val="24"/>
        </w:rPr>
        <w:t xml:space="preserve">ill work with children to </w:t>
      </w:r>
      <w:r w:rsidRPr="00892F15">
        <w:rPr>
          <w:rFonts w:ascii="Arial" w:hAnsi="Arial" w:cs="Arial"/>
          <w:sz w:val="24"/>
          <w:szCs w:val="24"/>
        </w:rPr>
        <w:t>support</w:t>
      </w:r>
      <w:r w:rsidR="00892F15">
        <w:rPr>
          <w:rFonts w:ascii="Arial" w:hAnsi="Arial" w:cs="Arial"/>
          <w:sz w:val="24"/>
          <w:szCs w:val="24"/>
        </w:rPr>
        <w:t xml:space="preserve"> them to make the right choice</w:t>
      </w:r>
      <w:r w:rsidRPr="00892F15">
        <w:rPr>
          <w:rFonts w:ascii="Arial" w:hAnsi="Arial" w:cs="Arial"/>
          <w:sz w:val="24"/>
          <w:szCs w:val="24"/>
        </w:rPr>
        <w:t xml:space="preserve"> and sustain their positive </w:t>
      </w:r>
      <w:r w:rsidR="00EF196E" w:rsidRPr="00892F15">
        <w:rPr>
          <w:rFonts w:ascii="Arial" w:hAnsi="Arial" w:cs="Arial"/>
          <w:sz w:val="24"/>
          <w:szCs w:val="24"/>
        </w:rPr>
        <w:lastRenderedPageBreak/>
        <w:t>behaviour</w:t>
      </w:r>
      <w:r w:rsidRPr="00892F15">
        <w:rPr>
          <w:rFonts w:ascii="Arial" w:hAnsi="Arial" w:cs="Arial"/>
          <w:sz w:val="24"/>
          <w:szCs w:val="24"/>
        </w:rPr>
        <w:t xml:space="preserve"> and attitudes for learning. </w:t>
      </w:r>
    </w:p>
    <w:p w14:paraId="2C0A3CF5" w14:textId="77777777" w:rsidR="00D21FCE" w:rsidRPr="004C0CE2" w:rsidRDefault="00D21FCE" w:rsidP="00FC63A8">
      <w:pPr>
        <w:pStyle w:val="ListParagraph"/>
        <w:numPr>
          <w:ilvl w:val="0"/>
          <w:numId w:val="12"/>
        </w:numPr>
        <w:rPr>
          <w:rFonts w:ascii="Arial" w:hAnsi="Arial" w:cs="Arial"/>
          <w:sz w:val="24"/>
          <w:szCs w:val="24"/>
        </w:rPr>
      </w:pPr>
      <w:r w:rsidRPr="004C0CE2">
        <w:rPr>
          <w:rFonts w:ascii="Arial" w:hAnsi="Arial" w:cs="Arial"/>
          <w:sz w:val="24"/>
          <w:szCs w:val="24"/>
        </w:rPr>
        <w:t>Informal and formal meetings with parents/carers and an individual behaviour plan established which is regularly reviewed</w:t>
      </w:r>
    </w:p>
    <w:p w14:paraId="1FD13B94" w14:textId="04D9F418" w:rsidR="00D21FCE" w:rsidRDefault="00D21FCE" w:rsidP="00FC63A8">
      <w:pPr>
        <w:pStyle w:val="ListParagraph"/>
        <w:numPr>
          <w:ilvl w:val="0"/>
          <w:numId w:val="12"/>
        </w:numPr>
        <w:rPr>
          <w:rFonts w:ascii="Arial" w:hAnsi="Arial" w:cs="Arial"/>
          <w:sz w:val="24"/>
          <w:szCs w:val="24"/>
        </w:rPr>
      </w:pPr>
      <w:r w:rsidRPr="004C0CE2">
        <w:rPr>
          <w:rFonts w:ascii="Arial" w:hAnsi="Arial" w:cs="Arial"/>
          <w:sz w:val="24"/>
          <w:szCs w:val="24"/>
        </w:rPr>
        <w:t xml:space="preserve">Involvement/referral to external agencies </w:t>
      </w:r>
      <w:r w:rsidR="00053EA6" w:rsidRPr="004C0CE2">
        <w:rPr>
          <w:rFonts w:ascii="Arial" w:hAnsi="Arial" w:cs="Arial"/>
          <w:sz w:val="24"/>
          <w:szCs w:val="24"/>
        </w:rPr>
        <w:t>e.g.,</w:t>
      </w:r>
      <w:r w:rsidRPr="004C0CE2">
        <w:rPr>
          <w:rFonts w:ascii="Arial" w:hAnsi="Arial" w:cs="Arial"/>
          <w:sz w:val="24"/>
          <w:szCs w:val="24"/>
        </w:rPr>
        <w:t xml:space="preserve"> </w:t>
      </w:r>
      <w:r w:rsidR="00892F15">
        <w:rPr>
          <w:rFonts w:ascii="Arial" w:hAnsi="Arial" w:cs="Arial"/>
          <w:sz w:val="24"/>
          <w:szCs w:val="24"/>
        </w:rPr>
        <w:t>WISENDSS</w:t>
      </w:r>
    </w:p>
    <w:p w14:paraId="59D382D7" w14:textId="1160774B" w:rsidR="00892F15" w:rsidRPr="00892F15" w:rsidRDefault="00892F15" w:rsidP="00892F15">
      <w:pPr>
        <w:pStyle w:val="ListParagraph"/>
        <w:numPr>
          <w:ilvl w:val="0"/>
          <w:numId w:val="12"/>
        </w:numPr>
        <w:rPr>
          <w:rFonts w:ascii="Arial" w:hAnsi="Arial" w:cs="Arial"/>
          <w:sz w:val="24"/>
          <w:szCs w:val="24"/>
        </w:rPr>
      </w:pPr>
      <w:r w:rsidRPr="00EF196E">
        <w:rPr>
          <w:rFonts w:ascii="Arial" w:hAnsi="Arial" w:cs="Arial"/>
          <w:sz w:val="24"/>
          <w:szCs w:val="24"/>
        </w:rPr>
        <w:t>Child</w:t>
      </w:r>
      <w:r>
        <w:rPr>
          <w:rFonts w:ascii="Arial" w:hAnsi="Arial" w:cs="Arial"/>
          <w:sz w:val="24"/>
          <w:szCs w:val="24"/>
        </w:rPr>
        <w:t>ren will be unable to attend</w:t>
      </w:r>
      <w:r w:rsidRPr="00EF196E">
        <w:rPr>
          <w:rFonts w:ascii="Arial" w:hAnsi="Arial" w:cs="Arial"/>
          <w:sz w:val="24"/>
          <w:szCs w:val="24"/>
        </w:rPr>
        <w:t xml:space="preserve"> after-school clubs, visits off site, residential visits, school swimming (where risk</w:t>
      </w:r>
      <w:r>
        <w:rPr>
          <w:rFonts w:ascii="Arial" w:hAnsi="Arial" w:cs="Arial"/>
          <w:sz w:val="24"/>
          <w:szCs w:val="24"/>
        </w:rPr>
        <w:t xml:space="preserve"> </w:t>
      </w:r>
      <w:r w:rsidRPr="00EF196E">
        <w:rPr>
          <w:rFonts w:ascii="Arial" w:hAnsi="Arial" w:cs="Arial"/>
          <w:sz w:val="24"/>
          <w:szCs w:val="24"/>
        </w:rPr>
        <w:t xml:space="preserve">assessments deem behaviour to pose a threat of danger to </w:t>
      </w:r>
      <w:r>
        <w:rPr>
          <w:rFonts w:ascii="Arial" w:hAnsi="Arial" w:cs="Arial"/>
          <w:sz w:val="24"/>
          <w:szCs w:val="24"/>
        </w:rPr>
        <w:t>themselves or others)</w:t>
      </w:r>
    </w:p>
    <w:p w14:paraId="38E75590" w14:textId="1902D361" w:rsidR="004F5D0B" w:rsidRPr="00BF1535" w:rsidRDefault="00D21FCE" w:rsidP="00BF1535">
      <w:pPr>
        <w:pStyle w:val="ListParagraph"/>
        <w:numPr>
          <w:ilvl w:val="0"/>
          <w:numId w:val="12"/>
        </w:numPr>
        <w:rPr>
          <w:rFonts w:ascii="Arial" w:hAnsi="Arial" w:cs="Arial"/>
          <w:sz w:val="24"/>
          <w:szCs w:val="24"/>
        </w:rPr>
      </w:pPr>
      <w:r w:rsidRPr="004C0CE2">
        <w:rPr>
          <w:rFonts w:ascii="Arial" w:hAnsi="Arial" w:cs="Arial"/>
          <w:sz w:val="24"/>
          <w:szCs w:val="24"/>
        </w:rPr>
        <w:t xml:space="preserve">Internal </w:t>
      </w:r>
      <w:r w:rsidR="00892F15">
        <w:rPr>
          <w:rFonts w:ascii="Arial" w:hAnsi="Arial" w:cs="Arial"/>
          <w:sz w:val="24"/>
          <w:szCs w:val="24"/>
        </w:rPr>
        <w:t xml:space="preserve">Suspension </w:t>
      </w:r>
      <w:r w:rsidR="005A490A" w:rsidRPr="004C0CE2">
        <w:rPr>
          <w:rFonts w:ascii="Arial" w:hAnsi="Arial" w:cs="Arial"/>
          <w:sz w:val="24"/>
          <w:szCs w:val="24"/>
        </w:rPr>
        <w:t>means</w:t>
      </w:r>
      <w:r w:rsidR="00BF1535">
        <w:rPr>
          <w:rFonts w:ascii="Arial" w:hAnsi="Arial" w:cs="Arial"/>
          <w:sz w:val="24"/>
          <w:szCs w:val="24"/>
        </w:rPr>
        <w:t xml:space="preserve"> a child is working out of class</w:t>
      </w:r>
      <w:r w:rsidR="005A490A" w:rsidRPr="004C0CE2">
        <w:rPr>
          <w:rFonts w:ascii="Arial" w:hAnsi="Arial" w:cs="Arial"/>
          <w:sz w:val="24"/>
          <w:szCs w:val="24"/>
        </w:rPr>
        <w:t xml:space="preserve"> within school for a stated period of time and </w:t>
      </w:r>
      <w:r w:rsidR="00BF1535">
        <w:rPr>
          <w:rFonts w:ascii="Arial" w:hAnsi="Arial" w:cs="Arial"/>
          <w:sz w:val="24"/>
          <w:szCs w:val="24"/>
        </w:rPr>
        <w:t>i</w:t>
      </w:r>
      <w:r w:rsidR="004F5D0B" w:rsidRPr="00BF1535">
        <w:rPr>
          <w:rFonts w:ascii="Arial" w:hAnsi="Arial" w:cs="Arial"/>
          <w:sz w:val="24"/>
          <w:szCs w:val="24"/>
        </w:rPr>
        <w:t xml:space="preserve">s </w:t>
      </w:r>
      <w:r w:rsidR="005A490A" w:rsidRPr="00BF1535">
        <w:rPr>
          <w:rFonts w:ascii="Arial" w:hAnsi="Arial" w:cs="Arial"/>
          <w:sz w:val="24"/>
          <w:szCs w:val="24"/>
        </w:rPr>
        <w:t>supervi</w:t>
      </w:r>
      <w:r w:rsidR="00C64282">
        <w:rPr>
          <w:rFonts w:ascii="Arial" w:hAnsi="Arial" w:cs="Arial"/>
          <w:sz w:val="24"/>
          <w:szCs w:val="24"/>
        </w:rPr>
        <w:t>sed by a s</w:t>
      </w:r>
      <w:r w:rsidR="004F5D0B" w:rsidRPr="00BF1535">
        <w:rPr>
          <w:rFonts w:ascii="Arial" w:hAnsi="Arial" w:cs="Arial"/>
          <w:sz w:val="24"/>
          <w:szCs w:val="24"/>
        </w:rPr>
        <w:t>enior member of staff</w:t>
      </w:r>
      <w:r w:rsidR="009B6FEF" w:rsidRPr="00BF1535">
        <w:rPr>
          <w:rFonts w:ascii="Arial" w:hAnsi="Arial" w:cs="Arial"/>
          <w:sz w:val="24"/>
          <w:szCs w:val="24"/>
        </w:rPr>
        <w:t xml:space="preserve"> and a formal letter is sent out to parents.</w:t>
      </w:r>
    </w:p>
    <w:p w14:paraId="1DCA4304" w14:textId="3CCD2B6C" w:rsidR="00D21FCE" w:rsidRPr="004C0CE2" w:rsidRDefault="00892F15" w:rsidP="00FC63A8">
      <w:pPr>
        <w:pStyle w:val="ListParagraph"/>
        <w:numPr>
          <w:ilvl w:val="0"/>
          <w:numId w:val="15"/>
        </w:numPr>
        <w:rPr>
          <w:rFonts w:ascii="Arial" w:hAnsi="Arial" w:cs="Arial"/>
          <w:sz w:val="24"/>
          <w:szCs w:val="24"/>
        </w:rPr>
      </w:pPr>
      <w:r>
        <w:rPr>
          <w:rFonts w:ascii="Arial" w:hAnsi="Arial" w:cs="Arial"/>
          <w:sz w:val="24"/>
          <w:szCs w:val="24"/>
        </w:rPr>
        <w:t xml:space="preserve">Suspension </w:t>
      </w:r>
      <w:r w:rsidR="00D21FCE" w:rsidRPr="004C0CE2">
        <w:rPr>
          <w:rFonts w:ascii="Arial" w:hAnsi="Arial" w:cs="Arial"/>
          <w:sz w:val="24"/>
          <w:szCs w:val="24"/>
        </w:rPr>
        <w:t>(Fixed term)</w:t>
      </w:r>
    </w:p>
    <w:p w14:paraId="7379B1CA" w14:textId="2607AA66" w:rsidR="00D21FCE" w:rsidRPr="004C0CE2" w:rsidRDefault="00892F15" w:rsidP="00FC63A8">
      <w:pPr>
        <w:pStyle w:val="ListParagraph"/>
        <w:numPr>
          <w:ilvl w:val="0"/>
          <w:numId w:val="15"/>
        </w:numPr>
        <w:rPr>
          <w:rFonts w:ascii="Arial" w:hAnsi="Arial" w:cs="Arial"/>
          <w:sz w:val="24"/>
          <w:szCs w:val="24"/>
        </w:rPr>
      </w:pPr>
      <w:r>
        <w:rPr>
          <w:rFonts w:ascii="Arial" w:hAnsi="Arial" w:cs="Arial"/>
          <w:sz w:val="24"/>
          <w:szCs w:val="24"/>
        </w:rPr>
        <w:t xml:space="preserve">Suspension </w:t>
      </w:r>
      <w:r w:rsidR="00D21FCE" w:rsidRPr="004C0CE2">
        <w:rPr>
          <w:rFonts w:ascii="Arial" w:hAnsi="Arial" w:cs="Arial"/>
          <w:sz w:val="24"/>
          <w:szCs w:val="24"/>
        </w:rPr>
        <w:t>(Permanent)</w:t>
      </w:r>
    </w:p>
    <w:p w14:paraId="1EA67B36" w14:textId="77777777" w:rsidR="00D21FCE" w:rsidRPr="004C0CE2" w:rsidRDefault="00D21FCE" w:rsidP="00D21FCE">
      <w:pPr>
        <w:rPr>
          <w:rFonts w:ascii="Arial" w:hAnsi="Arial" w:cs="Arial"/>
          <w:sz w:val="24"/>
          <w:szCs w:val="24"/>
        </w:rPr>
      </w:pPr>
    </w:p>
    <w:p w14:paraId="73D17E96" w14:textId="79381B5F" w:rsidR="004F5D0B" w:rsidRPr="004C0CE2" w:rsidRDefault="004F5D0B" w:rsidP="00D21FCE">
      <w:pPr>
        <w:rPr>
          <w:rFonts w:ascii="Arial" w:hAnsi="Arial" w:cs="Arial"/>
          <w:sz w:val="24"/>
          <w:szCs w:val="24"/>
        </w:rPr>
      </w:pPr>
      <w:r w:rsidRPr="004C0CE2">
        <w:rPr>
          <w:rFonts w:ascii="Arial" w:hAnsi="Arial" w:cs="Arial"/>
          <w:sz w:val="24"/>
          <w:szCs w:val="24"/>
        </w:rPr>
        <w:t xml:space="preserve">The governing body will be kept informed of all internal and external </w:t>
      </w:r>
      <w:r w:rsidR="00892F15">
        <w:rPr>
          <w:rFonts w:ascii="Arial" w:hAnsi="Arial" w:cs="Arial"/>
          <w:sz w:val="24"/>
          <w:szCs w:val="24"/>
        </w:rPr>
        <w:t>suspensions.</w:t>
      </w:r>
      <w:r w:rsidRPr="004C0CE2">
        <w:rPr>
          <w:rFonts w:ascii="Arial" w:hAnsi="Arial" w:cs="Arial"/>
          <w:sz w:val="24"/>
          <w:szCs w:val="24"/>
        </w:rPr>
        <w:t xml:space="preserve"> </w:t>
      </w:r>
    </w:p>
    <w:p w14:paraId="46F234A2" w14:textId="77777777" w:rsidR="004F5D0B" w:rsidRPr="004C0CE2" w:rsidRDefault="004F5D0B" w:rsidP="00D21FCE">
      <w:pPr>
        <w:rPr>
          <w:rFonts w:ascii="Arial" w:hAnsi="Arial" w:cs="Arial"/>
          <w:sz w:val="24"/>
          <w:szCs w:val="24"/>
        </w:rPr>
      </w:pPr>
    </w:p>
    <w:p w14:paraId="54D9F34E" w14:textId="77777777" w:rsidR="00D21FCE" w:rsidRPr="004C0CE2" w:rsidRDefault="00D21FCE" w:rsidP="00D21FCE">
      <w:pPr>
        <w:rPr>
          <w:rFonts w:ascii="Arial" w:hAnsi="Arial" w:cs="Arial"/>
          <w:sz w:val="24"/>
          <w:szCs w:val="24"/>
        </w:rPr>
      </w:pPr>
      <w:r w:rsidRPr="004C0CE2">
        <w:rPr>
          <w:rFonts w:ascii="Arial" w:hAnsi="Arial" w:cs="Arial"/>
          <w:sz w:val="24"/>
          <w:szCs w:val="24"/>
        </w:rPr>
        <w:t>Corporal punishment will not and must not be used under any circumstances.</w:t>
      </w:r>
    </w:p>
    <w:p w14:paraId="4857E9FA" w14:textId="77777777" w:rsidR="00D21FCE" w:rsidRPr="004C0CE2" w:rsidRDefault="00D21FCE" w:rsidP="00D21FCE">
      <w:pPr>
        <w:rPr>
          <w:rFonts w:ascii="Arial" w:hAnsi="Arial" w:cs="Arial"/>
          <w:sz w:val="24"/>
          <w:szCs w:val="24"/>
        </w:rPr>
      </w:pPr>
    </w:p>
    <w:p w14:paraId="6FB7F236" w14:textId="77777777" w:rsidR="00D21FCE" w:rsidRPr="004C0CE2" w:rsidRDefault="00D21FCE" w:rsidP="00D21FCE">
      <w:pPr>
        <w:rPr>
          <w:rFonts w:ascii="Arial" w:hAnsi="Arial" w:cs="Arial"/>
          <w:sz w:val="24"/>
          <w:szCs w:val="24"/>
        </w:rPr>
      </w:pPr>
      <w:r w:rsidRPr="004C0CE2">
        <w:rPr>
          <w:rFonts w:ascii="Arial" w:hAnsi="Arial" w:cs="Arial"/>
          <w:sz w:val="24"/>
          <w:szCs w:val="24"/>
        </w:rPr>
        <w:t>Corporal punishment is defined as any degree of physical contact which is deliberately intended to punish a child, or which is primarily intended to cause pain or injury or humiliation (Sections 548 to 550 of the 1996 Act). The ban on this is absolute. It applies regardless of the seriousness of the child’s misbehaviour, or the degree of provocation involved. In addition, depriving a child of food or drink is unlawful. In the school situation this covers those times such as breaks, lunch and periods where children normally have access to food and drink.</w:t>
      </w:r>
    </w:p>
    <w:p w14:paraId="7ED3EC03" w14:textId="77777777" w:rsidR="00D21FCE" w:rsidRPr="004C0CE2" w:rsidRDefault="00D21FCE" w:rsidP="00D21FCE">
      <w:pPr>
        <w:rPr>
          <w:rFonts w:ascii="Arial" w:hAnsi="Arial" w:cs="Arial"/>
          <w:sz w:val="24"/>
          <w:szCs w:val="24"/>
        </w:rPr>
      </w:pPr>
    </w:p>
    <w:p w14:paraId="23122C99" w14:textId="2E87F382" w:rsidR="00D21FCE" w:rsidRPr="004C0CE2" w:rsidRDefault="00892F15" w:rsidP="00D21FCE">
      <w:pPr>
        <w:rPr>
          <w:rFonts w:ascii="Arial" w:hAnsi="Arial" w:cs="Arial"/>
          <w:b/>
          <w:sz w:val="24"/>
          <w:szCs w:val="24"/>
          <w:u w:val="single"/>
        </w:rPr>
      </w:pPr>
      <w:r>
        <w:rPr>
          <w:rFonts w:ascii="Arial" w:hAnsi="Arial" w:cs="Arial"/>
          <w:b/>
          <w:sz w:val="24"/>
          <w:szCs w:val="24"/>
          <w:u w:val="single"/>
        </w:rPr>
        <w:t>Suspensions</w:t>
      </w:r>
    </w:p>
    <w:p w14:paraId="0B45A6A7" w14:textId="77777777" w:rsidR="00D21FCE" w:rsidRPr="004C0CE2" w:rsidRDefault="00D21FCE" w:rsidP="00D21FCE">
      <w:pPr>
        <w:rPr>
          <w:rFonts w:ascii="Arial" w:hAnsi="Arial" w:cs="Arial"/>
          <w:sz w:val="24"/>
          <w:szCs w:val="24"/>
          <w:u w:val="single"/>
        </w:rPr>
      </w:pPr>
    </w:p>
    <w:p w14:paraId="0A170992" w14:textId="77777777" w:rsidR="00D21FCE" w:rsidRPr="004C0CE2" w:rsidRDefault="00D21FCE" w:rsidP="00D21FCE">
      <w:pPr>
        <w:rPr>
          <w:rFonts w:ascii="Arial" w:hAnsi="Arial" w:cs="Arial"/>
          <w:sz w:val="24"/>
          <w:szCs w:val="24"/>
        </w:rPr>
      </w:pPr>
      <w:r w:rsidRPr="004C0CE2">
        <w:rPr>
          <w:rFonts w:ascii="Arial" w:hAnsi="Arial" w:cs="Arial"/>
          <w:sz w:val="24"/>
          <w:szCs w:val="24"/>
        </w:rPr>
        <w:t>There are three types of exclusion:</w:t>
      </w:r>
    </w:p>
    <w:p w14:paraId="30D6E2A8" w14:textId="77777777" w:rsidR="00FC63A8" w:rsidRPr="004C0CE2" w:rsidRDefault="00FC63A8" w:rsidP="00D21FCE">
      <w:pPr>
        <w:rPr>
          <w:rFonts w:ascii="Arial" w:hAnsi="Arial" w:cs="Arial"/>
          <w:sz w:val="24"/>
          <w:szCs w:val="24"/>
        </w:rPr>
      </w:pPr>
    </w:p>
    <w:p w14:paraId="3EC21ED9" w14:textId="77777777" w:rsidR="00D21FCE" w:rsidRPr="004C0CE2" w:rsidRDefault="00D21FCE" w:rsidP="00D21FCE">
      <w:pPr>
        <w:rPr>
          <w:rFonts w:ascii="Arial" w:hAnsi="Arial" w:cs="Arial"/>
          <w:sz w:val="24"/>
          <w:szCs w:val="24"/>
          <w:u w:val="single"/>
        </w:rPr>
      </w:pPr>
      <w:r w:rsidRPr="004C0CE2">
        <w:rPr>
          <w:rFonts w:ascii="Arial" w:hAnsi="Arial" w:cs="Arial"/>
          <w:sz w:val="24"/>
          <w:szCs w:val="24"/>
          <w:u w:val="single"/>
        </w:rPr>
        <w:t>Fixed term for 15 school days or less.</w:t>
      </w:r>
    </w:p>
    <w:p w14:paraId="3826402D" w14:textId="77777777" w:rsidR="00D21FCE" w:rsidRPr="004C0CE2" w:rsidRDefault="00D21FCE" w:rsidP="00D21FCE">
      <w:pPr>
        <w:rPr>
          <w:rFonts w:ascii="Arial" w:hAnsi="Arial" w:cs="Arial"/>
          <w:sz w:val="24"/>
          <w:szCs w:val="24"/>
        </w:rPr>
      </w:pPr>
    </w:p>
    <w:p w14:paraId="2E78D3EB" w14:textId="4900D8C1" w:rsidR="00D21FCE" w:rsidRPr="004C0CE2" w:rsidRDefault="00D21FCE" w:rsidP="00D21FCE">
      <w:pPr>
        <w:rPr>
          <w:rFonts w:ascii="Arial" w:hAnsi="Arial" w:cs="Arial"/>
          <w:sz w:val="24"/>
          <w:szCs w:val="24"/>
        </w:rPr>
      </w:pPr>
      <w:r w:rsidRPr="004C0CE2">
        <w:rPr>
          <w:rFonts w:ascii="Arial" w:hAnsi="Arial" w:cs="Arial"/>
          <w:sz w:val="24"/>
          <w:szCs w:val="24"/>
        </w:rPr>
        <w:t xml:space="preserve">If a child is </w:t>
      </w:r>
      <w:r w:rsidR="003A256C">
        <w:rPr>
          <w:rFonts w:ascii="Arial" w:hAnsi="Arial" w:cs="Arial"/>
          <w:sz w:val="24"/>
          <w:szCs w:val="24"/>
        </w:rPr>
        <w:t>suspended</w:t>
      </w:r>
      <w:r w:rsidRPr="004C0CE2">
        <w:rPr>
          <w:rFonts w:ascii="Arial" w:hAnsi="Arial" w:cs="Arial"/>
          <w:sz w:val="24"/>
          <w:szCs w:val="24"/>
        </w:rPr>
        <w:t xml:space="preserve"> for 15 days or less, parents have no right of appeal. However, the Discipline Committee of the Governing Body has a duty to listen to any representation a parent may wish to make, although they cannot overturn an</w:t>
      </w:r>
      <w:r w:rsidR="004F5D0B" w:rsidRPr="004C0CE2">
        <w:rPr>
          <w:rFonts w:ascii="Arial" w:hAnsi="Arial" w:cs="Arial"/>
          <w:sz w:val="24"/>
          <w:szCs w:val="24"/>
        </w:rPr>
        <w:t xml:space="preserve">y </w:t>
      </w:r>
      <w:r w:rsidR="00892F15">
        <w:rPr>
          <w:rFonts w:ascii="Arial" w:hAnsi="Arial" w:cs="Arial"/>
          <w:sz w:val="24"/>
          <w:szCs w:val="24"/>
        </w:rPr>
        <w:t xml:space="preserve">suspension </w:t>
      </w:r>
      <w:r w:rsidR="004F5D0B" w:rsidRPr="004C0CE2">
        <w:rPr>
          <w:rFonts w:ascii="Arial" w:hAnsi="Arial" w:cs="Arial"/>
          <w:sz w:val="24"/>
          <w:szCs w:val="24"/>
        </w:rPr>
        <w:t>of less than 6 day</w:t>
      </w:r>
      <w:r w:rsidR="00FC63A8" w:rsidRPr="004C0CE2">
        <w:rPr>
          <w:rFonts w:ascii="Arial" w:hAnsi="Arial" w:cs="Arial"/>
          <w:sz w:val="24"/>
          <w:szCs w:val="24"/>
        </w:rPr>
        <w:t>.</w:t>
      </w:r>
    </w:p>
    <w:p w14:paraId="6C66A27B" w14:textId="77777777" w:rsidR="00FC63A8" w:rsidRPr="004C0CE2" w:rsidRDefault="00FC63A8" w:rsidP="00D21FCE">
      <w:pPr>
        <w:rPr>
          <w:rFonts w:ascii="Arial" w:hAnsi="Arial" w:cs="Arial"/>
          <w:sz w:val="24"/>
          <w:szCs w:val="24"/>
        </w:rPr>
      </w:pPr>
    </w:p>
    <w:p w14:paraId="387426CB" w14:textId="77777777" w:rsidR="00D21E0F" w:rsidRPr="004C0CE2" w:rsidRDefault="00D21E0F" w:rsidP="00D21E0F">
      <w:pPr>
        <w:rPr>
          <w:rFonts w:ascii="Arial" w:hAnsi="Arial" w:cs="Arial"/>
          <w:sz w:val="24"/>
          <w:szCs w:val="24"/>
          <w:u w:val="single"/>
        </w:rPr>
      </w:pPr>
      <w:r w:rsidRPr="004C0CE2">
        <w:rPr>
          <w:rFonts w:ascii="Arial" w:hAnsi="Arial" w:cs="Arial"/>
          <w:sz w:val="24"/>
          <w:szCs w:val="24"/>
          <w:u w:val="single"/>
        </w:rPr>
        <w:t>Fixed term of 16-45 days</w:t>
      </w:r>
    </w:p>
    <w:p w14:paraId="5B0118FB" w14:textId="77777777" w:rsidR="00D21E0F" w:rsidRPr="004C0CE2" w:rsidRDefault="00D21E0F" w:rsidP="00D21E0F">
      <w:pPr>
        <w:rPr>
          <w:rFonts w:ascii="Arial" w:hAnsi="Arial" w:cs="Arial"/>
          <w:sz w:val="24"/>
          <w:szCs w:val="24"/>
        </w:rPr>
      </w:pPr>
    </w:p>
    <w:p w14:paraId="542829DA" w14:textId="6EE2CD98" w:rsidR="00D21E0F" w:rsidRPr="004C0CE2" w:rsidRDefault="00D21E0F" w:rsidP="00D21E0F">
      <w:pPr>
        <w:rPr>
          <w:rFonts w:ascii="Arial" w:hAnsi="Arial" w:cs="Arial"/>
          <w:sz w:val="24"/>
          <w:szCs w:val="24"/>
        </w:rPr>
      </w:pPr>
      <w:r w:rsidRPr="004C0CE2">
        <w:rPr>
          <w:rFonts w:ascii="Arial" w:hAnsi="Arial" w:cs="Arial"/>
          <w:sz w:val="24"/>
          <w:szCs w:val="24"/>
        </w:rPr>
        <w:t xml:space="preserve">For fixed term </w:t>
      </w:r>
      <w:r w:rsidR="003A256C">
        <w:rPr>
          <w:rFonts w:ascii="Arial" w:hAnsi="Arial" w:cs="Arial"/>
          <w:sz w:val="24"/>
          <w:szCs w:val="24"/>
        </w:rPr>
        <w:t>suspensions</w:t>
      </w:r>
      <w:r w:rsidRPr="004C0CE2">
        <w:rPr>
          <w:rFonts w:ascii="Arial" w:hAnsi="Arial" w:cs="Arial"/>
          <w:sz w:val="24"/>
          <w:szCs w:val="24"/>
        </w:rPr>
        <w:t xml:space="preserve"> exceeding 15 days and permanent </w:t>
      </w:r>
      <w:r w:rsidR="003A256C">
        <w:rPr>
          <w:rFonts w:ascii="Arial" w:hAnsi="Arial" w:cs="Arial"/>
          <w:sz w:val="24"/>
          <w:szCs w:val="24"/>
        </w:rPr>
        <w:t>suspensions</w:t>
      </w:r>
      <w:r w:rsidRPr="004C0CE2">
        <w:rPr>
          <w:rFonts w:ascii="Arial" w:hAnsi="Arial" w:cs="Arial"/>
          <w:sz w:val="24"/>
          <w:szCs w:val="24"/>
        </w:rPr>
        <w:t xml:space="preserve">, the clerk to the Disciplinary Committee must convene a meeting to consider the </w:t>
      </w:r>
      <w:r w:rsidR="003A256C">
        <w:rPr>
          <w:rFonts w:ascii="Arial" w:hAnsi="Arial" w:cs="Arial"/>
          <w:sz w:val="24"/>
          <w:szCs w:val="24"/>
        </w:rPr>
        <w:t>suspension</w:t>
      </w:r>
      <w:r w:rsidRPr="004C0CE2">
        <w:rPr>
          <w:rFonts w:ascii="Arial" w:hAnsi="Arial" w:cs="Arial"/>
          <w:sz w:val="24"/>
          <w:szCs w:val="24"/>
        </w:rPr>
        <w:t xml:space="preserve">. (Including any amalgamation of more than </w:t>
      </w:r>
      <w:r w:rsidR="00892F15" w:rsidRPr="004C0CE2">
        <w:rPr>
          <w:rFonts w:ascii="Arial" w:hAnsi="Arial" w:cs="Arial"/>
          <w:sz w:val="24"/>
          <w:szCs w:val="24"/>
        </w:rPr>
        <w:t>15-day</w:t>
      </w:r>
      <w:r w:rsidRPr="004C0CE2">
        <w:rPr>
          <w:rFonts w:ascii="Arial" w:hAnsi="Arial" w:cs="Arial"/>
          <w:sz w:val="24"/>
          <w:szCs w:val="24"/>
        </w:rPr>
        <w:t xml:space="preserve"> </w:t>
      </w:r>
      <w:r w:rsidR="00892F15">
        <w:rPr>
          <w:rFonts w:ascii="Arial" w:hAnsi="Arial" w:cs="Arial"/>
          <w:sz w:val="24"/>
          <w:szCs w:val="24"/>
        </w:rPr>
        <w:t xml:space="preserve">suspension </w:t>
      </w:r>
      <w:r w:rsidRPr="004C0CE2">
        <w:rPr>
          <w:rFonts w:ascii="Arial" w:hAnsi="Arial" w:cs="Arial"/>
          <w:sz w:val="24"/>
          <w:szCs w:val="24"/>
        </w:rPr>
        <w:t xml:space="preserve">in any one term.) The school remains responsible for setting and marking work during the </w:t>
      </w:r>
      <w:r w:rsidR="00892F15">
        <w:rPr>
          <w:rFonts w:ascii="Arial" w:hAnsi="Arial" w:cs="Arial"/>
          <w:sz w:val="24"/>
          <w:szCs w:val="24"/>
        </w:rPr>
        <w:t xml:space="preserve">suspension </w:t>
      </w:r>
      <w:r w:rsidRPr="004C0CE2">
        <w:rPr>
          <w:rFonts w:ascii="Arial" w:hAnsi="Arial" w:cs="Arial"/>
          <w:sz w:val="24"/>
          <w:szCs w:val="24"/>
        </w:rPr>
        <w:t xml:space="preserve">process. When </w:t>
      </w:r>
      <w:r w:rsidR="003A256C">
        <w:rPr>
          <w:rFonts w:ascii="Arial" w:hAnsi="Arial" w:cs="Arial"/>
          <w:sz w:val="24"/>
          <w:szCs w:val="24"/>
        </w:rPr>
        <w:t>suspensions</w:t>
      </w:r>
      <w:r w:rsidRPr="004C0CE2">
        <w:rPr>
          <w:rFonts w:ascii="Arial" w:hAnsi="Arial" w:cs="Arial"/>
          <w:sz w:val="24"/>
          <w:szCs w:val="24"/>
        </w:rPr>
        <w:t xml:space="preserve"> exceed 15 days the LA will liaise with the school to ensure educational provision is being provided, and will assist with these arrangements if necessary.</w:t>
      </w:r>
    </w:p>
    <w:p w14:paraId="23DA73C7" w14:textId="77777777" w:rsidR="00D21E0F" w:rsidRPr="004C0CE2" w:rsidRDefault="00D21E0F" w:rsidP="00D21E0F">
      <w:pPr>
        <w:rPr>
          <w:rFonts w:ascii="Arial" w:hAnsi="Arial" w:cs="Arial"/>
          <w:sz w:val="24"/>
          <w:szCs w:val="24"/>
        </w:rPr>
      </w:pPr>
    </w:p>
    <w:p w14:paraId="0E985C22" w14:textId="77777777" w:rsidR="00D21E0F" w:rsidRPr="004C0CE2" w:rsidRDefault="00D21E0F" w:rsidP="00D21E0F">
      <w:pPr>
        <w:rPr>
          <w:rFonts w:ascii="Arial" w:hAnsi="Arial" w:cs="Arial"/>
          <w:sz w:val="24"/>
          <w:szCs w:val="24"/>
          <w:u w:val="single"/>
        </w:rPr>
      </w:pPr>
      <w:r w:rsidRPr="004C0CE2">
        <w:rPr>
          <w:rFonts w:ascii="Arial" w:hAnsi="Arial" w:cs="Arial"/>
          <w:sz w:val="24"/>
          <w:szCs w:val="24"/>
          <w:u w:val="single"/>
        </w:rPr>
        <w:t>Permanent</w:t>
      </w:r>
    </w:p>
    <w:p w14:paraId="061338BB" w14:textId="77777777" w:rsidR="00D21E0F" w:rsidRPr="004C0CE2" w:rsidRDefault="00D21E0F" w:rsidP="00D21E0F">
      <w:pPr>
        <w:rPr>
          <w:rFonts w:ascii="Arial" w:hAnsi="Arial" w:cs="Arial"/>
          <w:sz w:val="24"/>
          <w:szCs w:val="24"/>
        </w:rPr>
      </w:pPr>
    </w:p>
    <w:p w14:paraId="2A741023" w14:textId="676EE4C2" w:rsidR="00D21E0F" w:rsidRPr="004C0CE2" w:rsidRDefault="00D21E0F" w:rsidP="00D21E0F">
      <w:pPr>
        <w:rPr>
          <w:rFonts w:ascii="Arial" w:hAnsi="Arial" w:cs="Arial"/>
          <w:sz w:val="24"/>
          <w:szCs w:val="24"/>
        </w:rPr>
      </w:pPr>
      <w:r w:rsidRPr="004C0CE2">
        <w:rPr>
          <w:rFonts w:ascii="Arial" w:hAnsi="Arial" w:cs="Arial"/>
          <w:sz w:val="24"/>
          <w:szCs w:val="24"/>
        </w:rPr>
        <w:t xml:space="preserve">A permanent </w:t>
      </w:r>
      <w:r w:rsidR="00892F15">
        <w:rPr>
          <w:rFonts w:ascii="Arial" w:hAnsi="Arial" w:cs="Arial"/>
          <w:sz w:val="24"/>
          <w:szCs w:val="24"/>
        </w:rPr>
        <w:t xml:space="preserve">suspension </w:t>
      </w:r>
      <w:r w:rsidRPr="004C0CE2">
        <w:rPr>
          <w:rFonts w:ascii="Arial" w:hAnsi="Arial" w:cs="Arial"/>
          <w:sz w:val="24"/>
          <w:szCs w:val="24"/>
        </w:rPr>
        <w:t xml:space="preserve">means that a child is not anticipated to return to that school. During a </w:t>
      </w:r>
      <w:r w:rsidR="00892F15">
        <w:rPr>
          <w:rFonts w:ascii="Arial" w:hAnsi="Arial" w:cs="Arial"/>
          <w:sz w:val="24"/>
          <w:szCs w:val="24"/>
        </w:rPr>
        <w:t xml:space="preserve">suspension </w:t>
      </w:r>
      <w:r w:rsidRPr="004C0CE2">
        <w:rPr>
          <w:rFonts w:ascii="Arial" w:hAnsi="Arial" w:cs="Arial"/>
          <w:sz w:val="24"/>
          <w:szCs w:val="24"/>
        </w:rPr>
        <w:t xml:space="preserve">of any </w:t>
      </w:r>
      <w:r w:rsidR="003A256C" w:rsidRPr="004C0CE2">
        <w:rPr>
          <w:rFonts w:ascii="Arial" w:hAnsi="Arial" w:cs="Arial"/>
          <w:sz w:val="24"/>
          <w:szCs w:val="24"/>
        </w:rPr>
        <w:t>length,</w:t>
      </w:r>
      <w:r w:rsidRPr="004C0CE2">
        <w:rPr>
          <w:rFonts w:ascii="Arial" w:hAnsi="Arial" w:cs="Arial"/>
          <w:sz w:val="24"/>
          <w:szCs w:val="24"/>
        </w:rPr>
        <w:t xml:space="preserve"> it is important that the child does not go into the school site at any time, unless invited for a Discipline Committee Meeting.</w:t>
      </w:r>
    </w:p>
    <w:p w14:paraId="419BDD04" w14:textId="77777777" w:rsidR="00D21E0F" w:rsidRPr="004C0CE2" w:rsidRDefault="00D21E0F" w:rsidP="00D21E0F">
      <w:pPr>
        <w:rPr>
          <w:rFonts w:ascii="Arial" w:hAnsi="Arial" w:cs="Arial"/>
          <w:sz w:val="24"/>
          <w:szCs w:val="24"/>
        </w:rPr>
      </w:pPr>
    </w:p>
    <w:p w14:paraId="137AB52D" w14:textId="0C8520F5" w:rsidR="00D21E0F" w:rsidRPr="004C0CE2" w:rsidRDefault="00D21E0F" w:rsidP="00D21E0F">
      <w:pPr>
        <w:rPr>
          <w:rFonts w:ascii="Arial" w:hAnsi="Arial" w:cs="Arial"/>
          <w:sz w:val="24"/>
          <w:szCs w:val="24"/>
        </w:rPr>
      </w:pPr>
      <w:r w:rsidRPr="004C0CE2">
        <w:rPr>
          <w:rFonts w:ascii="Arial" w:hAnsi="Arial" w:cs="Arial"/>
          <w:sz w:val="24"/>
          <w:szCs w:val="24"/>
        </w:rPr>
        <w:lastRenderedPageBreak/>
        <w:t xml:space="preserve">The decision to </w:t>
      </w:r>
      <w:r w:rsidR="003A256C">
        <w:rPr>
          <w:rFonts w:ascii="Arial" w:hAnsi="Arial" w:cs="Arial"/>
          <w:sz w:val="24"/>
          <w:szCs w:val="24"/>
        </w:rPr>
        <w:t>suspend</w:t>
      </w:r>
      <w:r w:rsidRPr="004C0CE2">
        <w:rPr>
          <w:rFonts w:ascii="Arial" w:hAnsi="Arial" w:cs="Arial"/>
          <w:sz w:val="24"/>
          <w:szCs w:val="24"/>
        </w:rPr>
        <w:t xml:space="preserve"> a child from school for any length of time should not be taken in the heat of the moment. The Headteacher should ensure he/she has all the relevant facts and firm evidence to support any allegation</w:t>
      </w:r>
      <w:r w:rsidR="00D21FCE" w:rsidRPr="004C0CE2">
        <w:rPr>
          <w:rFonts w:ascii="Arial" w:hAnsi="Arial" w:cs="Arial"/>
          <w:sz w:val="24"/>
          <w:szCs w:val="24"/>
        </w:rPr>
        <w:t>s made before making a decision</w:t>
      </w:r>
    </w:p>
    <w:p w14:paraId="65854734" w14:textId="1941A359" w:rsidR="00D21FCE" w:rsidRDefault="00D21FCE" w:rsidP="00D21E0F">
      <w:pPr>
        <w:rPr>
          <w:rFonts w:ascii="Arial" w:hAnsi="Arial" w:cs="Arial"/>
          <w:sz w:val="24"/>
          <w:szCs w:val="24"/>
        </w:rPr>
      </w:pPr>
    </w:p>
    <w:p w14:paraId="06245CD6" w14:textId="3C0A2681" w:rsidR="00892F15" w:rsidRDefault="00892F15" w:rsidP="00D21E0F">
      <w:pPr>
        <w:rPr>
          <w:rFonts w:ascii="Arial" w:hAnsi="Arial" w:cs="Arial"/>
          <w:sz w:val="24"/>
          <w:szCs w:val="24"/>
        </w:rPr>
      </w:pPr>
    </w:p>
    <w:p w14:paraId="6C73F582" w14:textId="77777777" w:rsidR="00892F15" w:rsidRPr="004C0CE2" w:rsidRDefault="00892F15" w:rsidP="00D21E0F">
      <w:pPr>
        <w:rPr>
          <w:rFonts w:ascii="Arial" w:hAnsi="Arial" w:cs="Arial"/>
          <w:sz w:val="24"/>
          <w:szCs w:val="24"/>
        </w:rPr>
      </w:pPr>
    </w:p>
    <w:p w14:paraId="45097726" w14:textId="5178C563" w:rsidR="00D21FCE" w:rsidRPr="004C0CE2" w:rsidRDefault="00D21FCE" w:rsidP="00D21FCE">
      <w:pPr>
        <w:rPr>
          <w:rFonts w:ascii="Arial" w:hAnsi="Arial" w:cs="Arial"/>
          <w:sz w:val="24"/>
          <w:szCs w:val="24"/>
          <w:u w:val="single"/>
        </w:rPr>
      </w:pPr>
      <w:r w:rsidRPr="004C0CE2">
        <w:rPr>
          <w:rFonts w:ascii="Arial" w:hAnsi="Arial" w:cs="Arial"/>
          <w:sz w:val="24"/>
          <w:szCs w:val="24"/>
          <w:u w:val="single"/>
        </w:rPr>
        <w:t xml:space="preserve">When is </w:t>
      </w:r>
      <w:r w:rsidR="003A256C">
        <w:rPr>
          <w:rFonts w:ascii="Arial" w:hAnsi="Arial" w:cs="Arial"/>
          <w:sz w:val="24"/>
          <w:szCs w:val="24"/>
          <w:u w:val="single"/>
        </w:rPr>
        <w:t>s</w:t>
      </w:r>
      <w:r w:rsidR="00892F15">
        <w:rPr>
          <w:rFonts w:ascii="Arial" w:hAnsi="Arial" w:cs="Arial"/>
          <w:sz w:val="24"/>
          <w:szCs w:val="24"/>
          <w:u w:val="single"/>
        </w:rPr>
        <w:t xml:space="preserve">uspension </w:t>
      </w:r>
      <w:r w:rsidRPr="004C0CE2">
        <w:rPr>
          <w:rFonts w:ascii="Arial" w:hAnsi="Arial" w:cs="Arial"/>
          <w:sz w:val="24"/>
          <w:szCs w:val="24"/>
          <w:u w:val="single"/>
        </w:rPr>
        <w:t>appropriate?</w:t>
      </w:r>
    </w:p>
    <w:p w14:paraId="172CBDCE" w14:textId="77777777" w:rsidR="00D21FCE" w:rsidRPr="004C0CE2" w:rsidRDefault="00D21FCE" w:rsidP="00D21FCE">
      <w:pPr>
        <w:rPr>
          <w:rFonts w:ascii="Arial" w:hAnsi="Arial" w:cs="Arial"/>
          <w:sz w:val="24"/>
          <w:szCs w:val="24"/>
        </w:rPr>
      </w:pPr>
    </w:p>
    <w:p w14:paraId="2A7A48E0" w14:textId="0E245DE8" w:rsidR="00D21FCE" w:rsidRPr="004C0CE2" w:rsidRDefault="00D21FCE" w:rsidP="00D21FCE">
      <w:pPr>
        <w:rPr>
          <w:rFonts w:ascii="Arial" w:hAnsi="Arial" w:cs="Arial"/>
          <w:sz w:val="24"/>
          <w:szCs w:val="24"/>
        </w:rPr>
      </w:pPr>
      <w:r w:rsidRPr="004C0CE2">
        <w:rPr>
          <w:rFonts w:ascii="Arial" w:hAnsi="Arial" w:cs="Arial"/>
          <w:sz w:val="24"/>
          <w:szCs w:val="24"/>
        </w:rPr>
        <w:t xml:space="preserve">A decision to </w:t>
      </w:r>
      <w:r w:rsidR="003A256C">
        <w:rPr>
          <w:rFonts w:ascii="Arial" w:hAnsi="Arial" w:cs="Arial"/>
          <w:sz w:val="24"/>
          <w:szCs w:val="24"/>
        </w:rPr>
        <w:t>suspend</w:t>
      </w:r>
      <w:r w:rsidRPr="004C0CE2">
        <w:rPr>
          <w:rFonts w:ascii="Arial" w:hAnsi="Arial" w:cs="Arial"/>
          <w:sz w:val="24"/>
          <w:szCs w:val="24"/>
        </w:rPr>
        <w:t xml:space="preserve"> a child for a fixed period or permanently should only be </w:t>
      </w:r>
      <w:r w:rsidR="00D40CE7" w:rsidRPr="004C0CE2">
        <w:rPr>
          <w:rFonts w:ascii="Arial" w:hAnsi="Arial" w:cs="Arial"/>
          <w:sz w:val="24"/>
          <w:szCs w:val="24"/>
        </w:rPr>
        <w:t>taken:</w:t>
      </w:r>
    </w:p>
    <w:p w14:paraId="304A8654" w14:textId="77777777" w:rsidR="00D21FCE" w:rsidRPr="004C0CE2" w:rsidRDefault="00D21FCE" w:rsidP="00D21FCE">
      <w:pPr>
        <w:rPr>
          <w:rFonts w:ascii="Arial" w:hAnsi="Arial" w:cs="Arial"/>
          <w:sz w:val="24"/>
          <w:szCs w:val="24"/>
        </w:rPr>
      </w:pPr>
    </w:p>
    <w:p w14:paraId="36100CE6" w14:textId="11B6940A"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 xml:space="preserve">In response to serious breaches of the school’s </w:t>
      </w:r>
      <w:r w:rsidR="003A256C">
        <w:rPr>
          <w:rFonts w:ascii="Arial" w:hAnsi="Arial" w:cs="Arial"/>
          <w:sz w:val="24"/>
          <w:szCs w:val="24"/>
        </w:rPr>
        <w:t>Relationship, Care and Behaviou</w:t>
      </w:r>
      <w:r w:rsidR="00053EA6">
        <w:rPr>
          <w:rFonts w:ascii="Arial" w:hAnsi="Arial" w:cs="Arial"/>
          <w:sz w:val="24"/>
          <w:szCs w:val="24"/>
        </w:rPr>
        <w:t>r       Support Policy</w:t>
      </w:r>
    </w:p>
    <w:p w14:paraId="20CB98DE" w14:textId="7B8E2B1A" w:rsidR="00D21FCE" w:rsidRPr="004C0CE2" w:rsidRDefault="00D21FCE" w:rsidP="00FC63A8">
      <w:pPr>
        <w:ind w:left="720" w:hanging="720"/>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 xml:space="preserve">If a range of alternative strategies (Using the Formal </w:t>
      </w:r>
      <w:r w:rsidR="00860119">
        <w:rPr>
          <w:rFonts w:ascii="Arial" w:hAnsi="Arial" w:cs="Arial"/>
          <w:sz w:val="24"/>
          <w:szCs w:val="24"/>
        </w:rPr>
        <w:t xml:space="preserve">Consequence </w:t>
      </w:r>
      <w:r w:rsidRPr="004C0CE2">
        <w:rPr>
          <w:rFonts w:ascii="Arial" w:hAnsi="Arial" w:cs="Arial"/>
          <w:sz w:val="24"/>
          <w:szCs w:val="24"/>
        </w:rPr>
        <w:t>Procedure) has been trie</w:t>
      </w:r>
      <w:r w:rsidR="002E4DC0">
        <w:rPr>
          <w:rFonts w:ascii="Arial" w:hAnsi="Arial" w:cs="Arial"/>
          <w:sz w:val="24"/>
          <w:szCs w:val="24"/>
        </w:rPr>
        <w:t>d and the unacceptable</w:t>
      </w:r>
      <w:r w:rsidR="004A3469" w:rsidRPr="004C0CE2">
        <w:rPr>
          <w:rFonts w:ascii="Arial" w:hAnsi="Arial" w:cs="Arial"/>
          <w:sz w:val="24"/>
          <w:szCs w:val="24"/>
        </w:rPr>
        <w:t xml:space="preserve"> </w:t>
      </w:r>
      <w:r w:rsidRPr="004C0CE2">
        <w:rPr>
          <w:rFonts w:ascii="Arial" w:hAnsi="Arial" w:cs="Arial"/>
          <w:sz w:val="24"/>
          <w:szCs w:val="24"/>
        </w:rPr>
        <w:t>behaviour continues to present itself.</w:t>
      </w:r>
    </w:p>
    <w:p w14:paraId="3DB430CD" w14:textId="77777777" w:rsidR="00D21FCE" w:rsidRPr="004C0CE2" w:rsidRDefault="00D21FCE" w:rsidP="00FC63A8">
      <w:pPr>
        <w:ind w:left="720" w:hanging="720"/>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If allowing the child to remain in class would seriously harm the education and welfare of the child and other members of the school community.</w:t>
      </w:r>
    </w:p>
    <w:p w14:paraId="44C0EC22" w14:textId="77777777" w:rsidR="00D21FCE" w:rsidRPr="004C0CE2" w:rsidRDefault="00D21FCE" w:rsidP="00D21FCE">
      <w:pPr>
        <w:rPr>
          <w:rFonts w:ascii="Arial" w:hAnsi="Arial" w:cs="Arial"/>
          <w:sz w:val="24"/>
          <w:szCs w:val="24"/>
        </w:rPr>
      </w:pPr>
    </w:p>
    <w:p w14:paraId="382FAF04" w14:textId="2A60D090" w:rsidR="00D21FCE" w:rsidRPr="004C0CE2" w:rsidRDefault="00D21FCE" w:rsidP="00D21FCE">
      <w:pPr>
        <w:rPr>
          <w:rFonts w:ascii="Arial" w:hAnsi="Arial" w:cs="Arial"/>
          <w:sz w:val="24"/>
          <w:szCs w:val="24"/>
        </w:rPr>
      </w:pPr>
      <w:r w:rsidRPr="004C0CE2">
        <w:rPr>
          <w:rFonts w:ascii="Arial" w:hAnsi="Arial" w:cs="Arial"/>
          <w:sz w:val="24"/>
          <w:szCs w:val="24"/>
        </w:rPr>
        <w:t xml:space="preserve">Only the Headteacher can </w:t>
      </w:r>
      <w:r w:rsidR="00860119">
        <w:rPr>
          <w:rFonts w:ascii="Arial" w:hAnsi="Arial" w:cs="Arial"/>
          <w:sz w:val="24"/>
          <w:szCs w:val="24"/>
        </w:rPr>
        <w:t>suspend</w:t>
      </w:r>
      <w:r w:rsidRPr="004C0CE2">
        <w:rPr>
          <w:rFonts w:ascii="Arial" w:hAnsi="Arial" w:cs="Arial"/>
          <w:sz w:val="24"/>
          <w:szCs w:val="24"/>
        </w:rPr>
        <w:t xml:space="preserve"> a child from </w:t>
      </w:r>
      <w:r w:rsidR="004A3469" w:rsidRPr="004C0CE2">
        <w:rPr>
          <w:rFonts w:ascii="Arial" w:hAnsi="Arial" w:cs="Arial"/>
          <w:sz w:val="24"/>
          <w:szCs w:val="24"/>
        </w:rPr>
        <w:t>the school. In the Headteacher’s</w:t>
      </w:r>
      <w:r w:rsidRPr="004C0CE2">
        <w:rPr>
          <w:rFonts w:ascii="Arial" w:hAnsi="Arial" w:cs="Arial"/>
          <w:sz w:val="24"/>
          <w:szCs w:val="24"/>
        </w:rPr>
        <w:t xml:space="preserve"> absence, authority is delegated to the Deputy Headteacher.</w:t>
      </w:r>
    </w:p>
    <w:p w14:paraId="1859FE0E" w14:textId="77777777" w:rsidR="00D21FCE" w:rsidRPr="004C0CE2" w:rsidRDefault="00D21FCE" w:rsidP="00D21FCE">
      <w:pPr>
        <w:rPr>
          <w:rFonts w:ascii="Arial" w:hAnsi="Arial" w:cs="Arial"/>
          <w:sz w:val="24"/>
          <w:szCs w:val="24"/>
        </w:rPr>
      </w:pPr>
    </w:p>
    <w:p w14:paraId="4F740B25" w14:textId="7C474CD9" w:rsidR="00D21FCE" w:rsidRPr="004C0CE2" w:rsidRDefault="00D21FCE" w:rsidP="00D21FCE">
      <w:pPr>
        <w:rPr>
          <w:rFonts w:ascii="Arial" w:hAnsi="Arial" w:cs="Arial"/>
          <w:sz w:val="24"/>
          <w:szCs w:val="24"/>
        </w:rPr>
      </w:pPr>
      <w:r w:rsidRPr="004C0CE2">
        <w:rPr>
          <w:rFonts w:ascii="Arial" w:hAnsi="Arial" w:cs="Arial"/>
          <w:sz w:val="24"/>
          <w:szCs w:val="24"/>
        </w:rPr>
        <w:t xml:space="preserve">Before the decision to </w:t>
      </w:r>
      <w:r w:rsidR="00860119">
        <w:rPr>
          <w:rFonts w:ascii="Arial" w:hAnsi="Arial" w:cs="Arial"/>
          <w:sz w:val="24"/>
          <w:szCs w:val="24"/>
        </w:rPr>
        <w:t>suspend</w:t>
      </w:r>
      <w:r w:rsidRPr="004C0CE2">
        <w:rPr>
          <w:rFonts w:ascii="Arial" w:hAnsi="Arial" w:cs="Arial"/>
          <w:sz w:val="24"/>
          <w:szCs w:val="24"/>
        </w:rPr>
        <w:t xml:space="preserve"> is taken, </w:t>
      </w:r>
      <w:r w:rsidR="00860119">
        <w:rPr>
          <w:rFonts w:ascii="Arial" w:hAnsi="Arial" w:cs="Arial"/>
          <w:sz w:val="24"/>
          <w:szCs w:val="24"/>
        </w:rPr>
        <w:t>t</w:t>
      </w:r>
      <w:r w:rsidRPr="004C0CE2">
        <w:rPr>
          <w:rFonts w:ascii="Arial" w:hAnsi="Arial" w:cs="Arial"/>
          <w:sz w:val="24"/>
          <w:szCs w:val="24"/>
        </w:rPr>
        <w:t>he Headteacher (or Deputy Headteacher) will take the following steps</w:t>
      </w:r>
    </w:p>
    <w:p w14:paraId="31DC5CCA"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Take time to consider all the relevant facts and not act ‘in the heat of the moment’.</w:t>
      </w:r>
    </w:p>
    <w:p w14:paraId="6DE07CC2"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Allow the child concerned to give their version of events.</w:t>
      </w:r>
    </w:p>
    <w:p w14:paraId="581F1456" w14:textId="77777777" w:rsidR="00D21FCE" w:rsidRPr="004C0CE2" w:rsidRDefault="00D21FCE" w:rsidP="004C0CE2">
      <w:pPr>
        <w:ind w:left="720" w:hanging="720"/>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Check whether an incident appeared to be provoked by racial, verbal, emotional or physical harassment.</w:t>
      </w:r>
    </w:p>
    <w:p w14:paraId="3B5C1CCE" w14:textId="77777777" w:rsidR="00D21FCE" w:rsidRPr="004C0CE2" w:rsidRDefault="00D21FCE" w:rsidP="00D21FCE">
      <w:pPr>
        <w:rPr>
          <w:rFonts w:ascii="Arial" w:hAnsi="Arial" w:cs="Arial"/>
          <w:sz w:val="24"/>
          <w:szCs w:val="24"/>
        </w:rPr>
      </w:pPr>
    </w:p>
    <w:p w14:paraId="57C9E473" w14:textId="032A63AF" w:rsidR="00D21FCE" w:rsidRPr="004C0CE2" w:rsidRDefault="00D21FCE" w:rsidP="00D21FCE">
      <w:pPr>
        <w:rPr>
          <w:rFonts w:ascii="Arial" w:hAnsi="Arial" w:cs="Arial"/>
          <w:sz w:val="24"/>
          <w:szCs w:val="24"/>
        </w:rPr>
      </w:pPr>
      <w:r w:rsidRPr="004C0CE2">
        <w:rPr>
          <w:rFonts w:ascii="Arial" w:hAnsi="Arial" w:cs="Arial"/>
          <w:sz w:val="24"/>
          <w:szCs w:val="24"/>
        </w:rPr>
        <w:t xml:space="preserve">After the decision to </w:t>
      </w:r>
      <w:r w:rsidR="00860119">
        <w:rPr>
          <w:rFonts w:ascii="Arial" w:hAnsi="Arial" w:cs="Arial"/>
          <w:sz w:val="24"/>
          <w:szCs w:val="24"/>
        </w:rPr>
        <w:t>suspend</w:t>
      </w:r>
      <w:r w:rsidRPr="004C0CE2">
        <w:rPr>
          <w:rFonts w:ascii="Arial" w:hAnsi="Arial" w:cs="Arial"/>
          <w:sz w:val="24"/>
          <w:szCs w:val="24"/>
        </w:rPr>
        <w:t xml:space="preserve"> has been made (fixed term of 15 days or less) the Headteacher will:</w:t>
      </w:r>
    </w:p>
    <w:p w14:paraId="774DF2E8" w14:textId="1A170870"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 xml:space="preserve">Notify the parents immediately, ideally by </w:t>
      </w:r>
      <w:r w:rsidR="00860119">
        <w:rPr>
          <w:rFonts w:ascii="Arial" w:hAnsi="Arial" w:cs="Arial"/>
          <w:sz w:val="24"/>
          <w:szCs w:val="24"/>
        </w:rPr>
        <w:t>tele</w:t>
      </w:r>
      <w:r w:rsidRPr="004C0CE2">
        <w:rPr>
          <w:rFonts w:ascii="Arial" w:hAnsi="Arial" w:cs="Arial"/>
          <w:sz w:val="24"/>
          <w:szCs w:val="24"/>
        </w:rPr>
        <w:t>phone and send a letter within one school day.</w:t>
      </w:r>
    </w:p>
    <w:p w14:paraId="046C940A" w14:textId="2459FF21" w:rsidR="00D21FCE" w:rsidRPr="004C0CE2" w:rsidRDefault="00D21FCE" w:rsidP="00FC63A8">
      <w:pPr>
        <w:ind w:left="720" w:hanging="720"/>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 xml:space="preserve">Inform the Chair of Governors and the LA immediately if the </w:t>
      </w:r>
      <w:r w:rsidR="00860119">
        <w:rPr>
          <w:rFonts w:ascii="Arial" w:hAnsi="Arial" w:cs="Arial"/>
          <w:sz w:val="24"/>
          <w:szCs w:val="24"/>
        </w:rPr>
        <w:t>s</w:t>
      </w:r>
      <w:r w:rsidR="00892F15">
        <w:rPr>
          <w:rFonts w:ascii="Arial" w:hAnsi="Arial" w:cs="Arial"/>
          <w:sz w:val="24"/>
          <w:szCs w:val="24"/>
        </w:rPr>
        <w:t>uspension</w:t>
      </w:r>
      <w:r w:rsidR="00860119">
        <w:rPr>
          <w:rFonts w:ascii="Arial" w:hAnsi="Arial" w:cs="Arial"/>
          <w:sz w:val="24"/>
          <w:szCs w:val="24"/>
        </w:rPr>
        <w:t xml:space="preserve"> </w:t>
      </w:r>
      <w:r w:rsidRPr="004C0CE2">
        <w:rPr>
          <w:rFonts w:ascii="Arial" w:hAnsi="Arial" w:cs="Arial"/>
          <w:sz w:val="24"/>
          <w:szCs w:val="24"/>
        </w:rPr>
        <w:t xml:space="preserve">means in total that the child has missed more than </w:t>
      </w:r>
      <w:r w:rsidR="004A3469" w:rsidRPr="004C0CE2">
        <w:rPr>
          <w:rFonts w:ascii="Arial" w:hAnsi="Arial" w:cs="Arial"/>
          <w:sz w:val="24"/>
          <w:szCs w:val="24"/>
        </w:rPr>
        <w:t>1</w:t>
      </w:r>
      <w:r w:rsidRPr="004C0CE2">
        <w:rPr>
          <w:rFonts w:ascii="Arial" w:hAnsi="Arial" w:cs="Arial"/>
          <w:sz w:val="24"/>
          <w:szCs w:val="24"/>
        </w:rPr>
        <w:t>5 da</w:t>
      </w:r>
      <w:r w:rsidR="004A3469" w:rsidRPr="004C0CE2">
        <w:rPr>
          <w:rFonts w:ascii="Arial" w:hAnsi="Arial" w:cs="Arial"/>
          <w:sz w:val="24"/>
          <w:szCs w:val="24"/>
        </w:rPr>
        <w:t>ys in a term or will miss a SATs</w:t>
      </w:r>
      <w:r w:rsidRPr="004C0CE2">
        <w:rPr>
          <w:rFonts w:ascii="Arial" w:hAnsi="Arial" w:cs="Arial"/>
          <w:sz w:val="24"/>
          <w:szCs w:val="24"/>
        </w:rPr>
        <w:t xml:space="preserve"> test.</w:t>
      </w:r>
    </w:p>
    <w:p w14:paraId="5477EA85"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Collate all the relevant evidence.</w:t>
      </w:r>
    </w:p>
    <w:p w14:paraId="176CD493" w14:textId="77777777" w:rsidR="00D21FCE" w:rsidRPr="004C0CE2" w:rsidRDefault="00D21FCE" w:rsidP="00D21FCE">
      <w:pPr>
        <w:rPr>
          <w:rFonts w:ascii="Arial" w:hAnsi="Arial" w:cs="Arial"/>
          <w:sz w:val="24"/>
          <w:szCs w:val="24"/>
        </w:rPr>
      </w:pPr>
    </w:p>
    <w:p w14:paraId="4523C03A" w14:textId="77777777" w:rsidR="00D21FCE" w:rsidRPr="004C0CE2" w:rsidRDefault="00D21FCE" w:rsidP="00D21FCE">
      <w:pPr>
        <w:rPr>
          <w:rFonts w:ascii="Arial" w:hAnsi="Arial" w:cs="Arial"/>
          <w:sz w:val="24"/>
          <w:szCs w:val="24"/>
        </w:rPr>
      </w:pPr>
    </w:p>
    <w:p w14:paraId="07924D16" w14:textId="77777777" w:rsidR="00D21FCE" w:rsidRPr="004C0CE2" w:rsidRDefault="00D21FCE" w:rsidP="00D21FCE">
      <w:pPr>
        <w:rPr>
          <w:rFonts w:ascii="Arial" w:hAnsi="Arial" w:cs="Arial"/>
          <w:sz w:val="24"/>
          <w:szCs w:val="24"/>
        </w:rPr>
      </w:pPr>
      <w:r w:rsidRPr="004C0CE2">
        <w:rPr>
          <w:rFonts w:ascii="Arial" w:hAnsi="Arial" w:cs="Arial"/>
          <w:sz w:val="24"/>
          <w:szCs w:val="24"/>
        </w:rPr>
        <w:t>After the decision is taken to exclude (fixed term more than 15 days, or an aggregate of more than 15 days in any one term) the Headteacher will:</w:t>
      </w:r>
    </w:p>
    <w:p w14:paraId="12A3FA92"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Notify the parents immediately, ideally be telephone and send a letter within one school day.</w:t>
      </w:r>
    </w:p>
    <w:p w14:paraId="37D061A5"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Inform the Governors Discipline Committee and the LA immediately.</w:t>
      </w:r>
    </w:p>
    <w:p w14:paraId="503ED008" w14:textId="77777777" w:rsidR="00D21FCE" w:rsidRPr="004C0CE2" w:rsidRDefault="00D21FCE" w:rsidP="00D21FCE">
      <w:pPr>
        <w:rPr>
          <w:rFonts w:ascii="Arial" w:hAnsi="Arial" w:cs="Arial"/>
          <w:sz w:val="24"/>
          <w:szCs w:val="24"/>
        </w:rPr>
      </w:pPr>
      <w:r w:rsidRPr="004C0CE2">
        <w:rPr>
          <w:rFonts w:ascii="Arial" w:hAnsi="Arial" w:cs="Arial"/>
          <w:sz w:val="24"/>
          <w:szCs w:val="24"/>
        </w:rPr>
        <w:t>•</w:t>
      </w:r>
      <w:r w:rsidRPr="004C0CE2">
        <w:rPr>
          <w:rFonts w:ascii="Arial" w:hAnsi="Arial" w:cs="Arial"/>
          <w:sz w:val="24"/>
          <w:szCs w:val="24"/>
        </w:rPr>
        <w:tab/>
        <w:t>Collate all the relevant evidence.</w:t>
      </w:r>
    </w:p>
    <w:p w14:paraId="14BF9BA0" w14:textId="77777777" w:rsidR="00D21FCE" w:rsidRPr="004C0CE2" w:rsidRDefault="00D21FCE" w:rsidP="00D21E0F">
      <w:pPr>
        <w:rPr>
          <w:rFonts w:ascii="Arial" w:hAnsi="Arial" w:cs="Arial"/>
          <w:sz w:val="24"/>
          <w:szCs w:val="24"/>
        </w:rPr>
      </w:pPr>
    </w:p>
    <w:p w14:paraId="15C1FF00" w14:textId="77777777" w:rsidR="00D21E0F" w:rsidRPr="004C0CE2" w:rsidRDefault="00D21E0F" w:rsidP="00D21E0F">
      <w:pPr>
        <w:rPr>
          <w:rFonts w:ascii="Arial" w:eastAsia="Calibri" w:hAnsi="Arial" w:cs="Arial"/>
          <w:sz w:val="24"/>
          <w:szCs w:val="24"/>
        </w:rPr>
      </w:pPr>
    </w:p>
    <w:p w14:paraId="4E606D7A" w14:textId="77777777" w:rsidR="00D21E0F" w:rsidRPr="004C0CE2" w:rsidRDefault="00D21E0F" w:rsidP="00D21E0F">
      <w:pPr>
        <w:rPr>
          <w:rFonts w:ascii="Arial" w:eastAsia="Calibri" w:hAnsi="Arial" w:cs="Arial"/>
          <w:sz w:val="24"/>
          <w:szCs w:val="24"/>
        </w:rPr>
      </w:pPr>
      <w:r w:rsidRPr="004C0CE2">
        <w:rPr>
          <w:rFonts w:ascii="Arial" w:eastAsia="Calibri" w:hAnsi="Arial" w:cs="Arial"/>
          <w:sz w:val="24"/>
          <w:szCs w:val="24"/>
        </w:rPr>
        <w:t>After the decision has been made to permanently exclude a child, the Headteacher will:</w:t>
      </w:r>
    </w:p>
    <w:p w14:paraId="6454D04A" w14:textId="77777777" w:rsidR="00D21E0F" w:rsidRPr="004C0CE2" w:rsidRDefault="00D21E0F" w:rsidP="00D21E0F">
      <w:pPr>
        <w:rPr>
          <w:rFonts w:ascii="Arial" w:eastAsia="Calibri" w:hAnsi="Arial" w:cs="Arial"/>
          <w:sz w:val="24"/>
          <w:szCs w:val="24"/>
        </w:rPr>
      </w:pPr>
      <w:r w:rsidRPr="004C0CE2">
        <w:rPr>
          <w:rFonts w:ascii="Arial" w:eastAsia="Calibri" w:hAnsi="Arial" w:cs="Arial"/>
          <w:sz w:val="24"/>
          <w:szCs w:val="24"/>
        </w:rPr>
        <w:t>•</w:t>
      </w:r>
      <w:r w:rsidRPr="004C0CE2">
        <w:rPr>
          <w:rFonts w:ascii="Arial" w:eastAsia="Calibri" w:hAnsi="Arial" w:cs="Arial"/>
          <w:sz w:val="24"/>
          <w:szCs w:val="24"/>
        </w:rPr>
        <w:tab/>
        <w:t>Notify the parent immediately, ideally by telephone and send a letter within one school day.</w:t>
      </w:r>
    </w:p>
    <w:p w14:paraId="24C78119" w14:textId="3F9ED68B" w:rsidR="00D21E0F" w:rsidRPr="004C0CE2" w:rsidRDefault="00D21E0F" w:rsidP="002768EF">
      <w:pPr>
        <w:ind w:left="720" w:hanging="720"/>
        <w:rPr>
          <w:rFonts w:ascii="Arial" w:eastAsia="Calibri" w:hAnsi="Arial" w:cs="Arial"/>
          <w:sz w:val="24"/>
          <w:szCs w:val="24"/>
        </w:rPr>
      </w:pPr>
      <w:r w:rsidRPr="004C0CE2">
        <w:rPr>
          <w:rFonts w:ascii="Arial" w:eastAsia="Calibri" w:hAnsi="Arial" w:cs="Arial"/>
          <w:sz w:val="24"/>
          <w:szCs w:val="24"/>
        </w:rPr>
        <w:t>•</w:t>
      </w:r>
      <w:r w:rsidRPr="004C0CE2">
        <w:rPr>
          <w:rFonts w:ascii="Arial" w:eastAsia="Calibri" w:hAnsi="Arial" w:cs="Arial"/>
          <w:sz w:val="24"/>
          <w:szCs w:val="24"/>
        </w:rPr>
        <w:tab/>
        <w:t xml:space="preserve">Inform the Discipline Committee and the LA immediately if the </w:t>
      </w:r>
      <w:r w:rsidR="00860119">
        <w:rPr>
          <w:rFonts w:ascii="Arial" w:eastAsia="Calibri" w:hAnsi="Arial" w:cs="Arial"/>
          <w:sz w:val="24"/>
          <w:szCs w:val="24"/>
        </w:rPr>
        <w:t>s</w:t>
      </w:r>
      <w:r w:rsidR="00892F15">
        <w:rPr>
          <w:rFonts w:ascii="Arial" w:eastAsia="Calibri" w:hAnsi="Arial" w:cs="Arial"/>
          <w:sz w:val="24"/>
          <w:szCs w:val="24"/>
        </w:rPr>
        <w:t>uspension</w:t>
      </w:r>
      <w:r w:rsidR="00860119">
        <w:rPr>
          <w:rFonts w:ascii="Arial" w:eastAsia="Calibri" w:hAnsi="Arial" w:cs="Arial"/>
          <w:sz w:val="24"/>
          <w:szCs w:val="24"/>
        </w:rPr>
        <w:t xml:space="preserve"> </w:t>
      </w:r>
      <w:r w:rsidRPr="004C0CE2">
        <w:rPr>
          <w:rFonts w:ascii="Arial" w:eastAsia="Calibri" w:hAnsi="Arial" w:cs="Arial"/>
          <w:sz w:val="24"/>
          <w:szCs w:val="24"/>
        </w:rPr>
        <w:t>means that in total the child has missed more than 5 school days in a term or will miss a SATs test.</w:t>
      </w:r>
    </w:p>
    <w:p w14:paraId="14B06A3C" w14:textId="77777777" w:rsidR="00D21E0F" w:rsidRPr="004C0CE2" w:rsidRDefault="00D21E0F" w:rsidP="00D21E0F">
      <w:pPr>
        <w:rPr>
          <w:rFonts w:ascii="Arial" w:eastAsia="Calibri" w:hAnsi="Arial" w:cs="Arial"/>
          <w:sz w:val="24"/>
          <w:szCs w:val="24"/>
        </w:rPr>
      </w:pPr>
      <w:r w:rsidRPr="004C0CE2">
        <w:rPr>
          <w:rFonts w:ascii="Arial" w:eastAsia="Calibri" w:hAnsi="Arial" w:cs="Arial"/>
          <w:sz w:val="24"/>
          <w:szCs w:val="24"/>
        </w:rPr>
        <w:lastRenderedPageBreak/>
        <w:t>•</w:t>
      </w:r>
      <w:r w:rsidRPr="004C0CE2">
        <w:rPr>
          <w:rFonts w:ascii="Arial" w:eastAsia="Calibri" w:hAnsi="Arial" w:cs="Arial"/>
          <w:sz w:val="24"/>
          <w:szCs w:val="24"/>
        </w:rPr>
        <w:tab/>
        <w:t>Complete and collate all relevant evidence, including the PEX form.</w:t>
      </w:r>
    </w:p>
    <w:p w14:paraId="4EE84495" w14:textId="77777777" w:rsidR="00D21E0F" w:rsidRPr="004C0CE2" w:rsidRDefault="00D21E0F" w:rsidP="00D21E0F">
      <w:pPr>
        <w:rPr>
          <w:rFonts w:ascii="Arial" w:eastAsia="Calibri" w:hAnsi="Arial" w:cs="Arial"/>
          <w:sz w:val="24"/>
          <w:szCs w:val="24"/>
        </w:rPr>
      </w:pPr>
    </w:p>
    <w:p w14:paraId="3F9BD83A" w14:textId="77777777" w:rsidR="00D21E0F" w:rsidRPr="004C0CE2" w:rsidRDefault="00D21E0F" w:rsidP="00D21E0F">
      <w:pPr>
        <w:rPr>
          <w:rFonts w:ascii="Arial" w:eastAsia="Calibri" w:hAnsi="Arial" w:cs="Arial"/>
          <w:sz w:val="24"/>
          <w:szCs w:val="24"/>
        </w:rPr>
      </w:pPr>
      <w:r w:rsidRPr="004C0CE2">
        <w:rPr>
          <w:rFonts w:ascii="Arial" w:eastAsia="Calibri" w:hAnsi="Arial" w:cs="Arial"/>
          <w:sz w:val="24"/>
          <w:szCs w:val="24"/>
        </w:rPr>
        <w:t>Parents have a right of appeal against a decision to exclude the child if he/she is excluded for more than 5 days. Parents should contact the school and ask to speak to the Chair of the Discipline Committee.</w:t>
      </w:r>
    </w:p>
    <w:p w14:paraId="58C30994" w14:textId="77777777" w:rsidR="00D21E0F" w:rsidRPr="004C0CE2" w:rsidRDefault="00D21E0F" w:rsidP="00D21E0F">
      <w:pPr>
        <w:rPr>
          <w:rFonts w:ascii="Arial" w:eastAsia="Calibri" w:hAnsi="Arial" w:cs="Arial"/>
          <w:sz w:val="24"/>
          <w:szCs w:val="24"/>
        </w:rPr>
      </w:pPr>
    </w:p>
    <w:p w14:paraId="4D534ACE" w14:textId="77777777" w:rsidR="00D21E0F" w:rsidRPr="004C0CE2" w:rsidRDefault="00D21E0F" w:rsidP="00D21E0F">
      <w:pPr>
        <w:rPr>
          <w:rFonts w:ascii="Arial" w:eastAsia="Calibri" w:hAnsi="Arial" w:cs="Arial"/>
          <w:sz w:val="24"/>
          <w:szCs w:val="24"/>
        </w:rPr>
      </w:pPr>
    </w:p>
    <w:p w14:paraId="0F69AB16" w14:textId="77777777" w:rsidR="00D21E0F" w:rsidRPr="002E4DC0" w:rsidRDefault="002E4DC0" w:rsidP="00D21E0F">
      <w:pPr>
        <w:rPr>
          <w:rFonts w:ascii="Arial" w:eastAsia="Calibri" w:hAnsi="Arial" w:cs="Arial"/>
          <w:sz w:val="24"/>
          <w:szCs w:val="24"/>
        </w:rPr>
      </w:pPr>
      <w:r>
        <w:rPr>
          <w:rFonts w:ascii="Arial" w:eastAsia="Calibri" w:hAnsi="Arial" w:cs="Arial"/>
          <w:sz w:val="24"/>
          <w:szCs w:val="24"/>
        </w:rPr>
        <w:t xml:space="preserve">Children who are </w:t>
      </w:r>
      <w:r w:rsidR="001C5448">
        <w:rPr>
          <w:rFonts w:ascii="Arial" w:eastAsia="Calibri" w:hAnsi="Arial" w:cs="Arial"/>
          <w:sz w:val="24"/>
          <w:szCs w:val="24"/>
        </w:rPr>
        <w:t>excluded will always be physically handed over to their parent or career.</w:t>
      </w:r>
    </w:p>
    <w:p w14:paraId="63D53432" w14:textId="77777777" w:rsidR="002E4DC0" w:rsidRPr="004C0CE2" w:rsidRDefault="002E4DC0" w:rsidP="00D21E0F">
      <w:pPr>
        <w:rPr>
          <w:rFonts w:ascii="Arial" w:eastAsia="Calibri" w:hAnsi="Arial" w:cs="Arial"/>
          <w:b/>
          <w:sz w:val="24"/>
          <w:szCs w:val="24"/>
          <w:u w:val="single"/>
        </w:rPr>
      </w:pPr>
    </w:p>
    <w:p w14:paraId="59E63981" w14:textId="77777777" w:rsidR="00860119" w:rsidRDefault="00860119" w:rsidP="00D21E0F">
      <w:pPr>
        <w:rPr>
          <w:rFonts w:ascii="Arial" w:eastAsia="Calibri" w:hAnsi="Arial" w:cs="Arial"/>
          <w:b/>
          <w:sz w:val="24"/>
          <w:szCs w:val="24"/>
          <w:u w:val="single"/>
        </w:rPr>
      </w:pPr>
    </w:p>
    <w:p w14:paraId="54A63DFB" w14:textId="77777777" w:rsidR="00860119" w:rsidRDefault="00860119" w:rsidP="00D21E0F">
      <w:pPr>
        <w:rPr>
          <w:rFonts w:ascii="Arial" w:eastAsia="Calibri" w:hAnsi="Arial" w:cs="Arial"/>
          <w:b/>
          <w:sz w:val="24"/>
          <w:szCs w:val="24"/>
          <w:u w:val="single"/>
        </w:rPr>
      </w:pPr>
    </w:p>
    <w:p w14:paraId="5F7DED03" w14:textId="77777777" w:rsidR="000B074F" w:rsidRPr="004C0CE2" w:rsidRDefault="000B074F">
      <w:pPr>
        <w:rPr>
          <w:rFonts w:ascii="Arial" w:eastAsia="Calibri" w:hAnsi="Arial" w:cs="Arial"/>
          <w:sz w:val="24"/>
          <w:szCs w:val="24"/>
        </w:rPr>
      </w:pPr>
    </w:p>
    <w:p w14:paraId="39E64BF1" w14:textId="77777777" w:rsidR="00D21FCE" w:rsidRPr="004C0CE2" w:rsidRDefault="00D21FCE" w:rsidP="00D21FCE">
      <w:pPr>
        <w:rPr>
          <w:rFonts w:ascii="Arial" w:hAnsi="Arial" w:cs="Arial"/>
          <w:sz w:val="24"/>
          <w:szCs w:val="24"/>
        </w:rPr>
      </w:pPr>
    </w:p>
    <w:sectPr w:rsidR="00D21FCE" w:rsidRPr="004C0CE2">
      <w:footerReference w:type="default" r:id="rId9"/>
      <w:pgSz w:w="12240" w:h="15840"/>
      <w:pgMar w:top="660" w:right="1720" w:bottom="1200" w:left="7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C72F" w14:textId="77777777" w:rsidR="0047524D" w:rsidRDefault="0047524D">
      <w:r>
        <w:separator/>
      </w:r>
    </w:p>
  </w:endnote>
  <w:endnote w:type="continuationSeparator" w:id="0">
    <w:p w14:paraId="68948E0C" w14:textId="77777777" w:rsidR="0047524D" w:rsidRDefault="0047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941E" w14:textId="77777777" w:rsidR="000B074F" w:rsidRDefault="007279C5">
    <w:pPr>
      <w:spacing w:line="14" w:lineRule="auto"/>
      <w:rPr>
        <w:sz w:val="20"/>
        <w:szCs w:val="20"/>
      </w:rPr>
    </w:pPr>
    <w:r>
      <w:rPr>
        <w:noProof/>
        <w:lang w:val="en-GB" w:eastAsia="en-GB"/>
      </w:rPr>
      <mc:AlternateContent>
        <mc:Choice Requires="wps">
          <w:drawing>
            <wp:anchor distT="0" distB="0" distL="114300" distR="114300" simplePos="0" relativeHeight="503304056" behindDoc="1" locked="0" layoutInCell="1" allowOverlap="1" wp14:anchorId="598B4A6A" wp14:editId="4FB2A8D6">
              <wp:simplePos x="0" y="0"/>
              <wp:positionH relativeFrom="page">
                <wp:posOffset>3774440</wp:posOffset>
              </wp:positionH>
              <wp:positionV relativeFrom="page">
                <wp:posOffset>9282430</wp:posOffset>
              </wp:positionV>
              <wp:extent cx="194310" cy="165735"/>
              <wp:effectExtent l="254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6B7B9" w14:textId="77777777" w:rsidR="000B074F" w:rsidRDefault="00013AD9">
                          <w:pPr>
                            <w:pStyle w:val="BodyText"/>
                            <w:spacing w:line="245" w:lineRule="exact"/>
                            <w:ind w:left="40" w:firstLine="0"/>
                          </w:pPr>
                          <w:r>
                            <w:fldChar w:fldCharType="begin"/>
                          </w:r>
                          <w:r>
                            <w:instrText xml:space="preserve"> PAGE </w:instrText>
                          </w:r>
                          <w:r>
                            <w:fldChar w:fldCharType="separate"/>
                          </w:r>
                          <w:r w:rsidR="00431CB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4A6A" id="_x0000_t202" coordsize="21600,21600" o:spt="202" path="m,l,21600r21600,l21600,xe">
              <v:stroke joinstyle="miter"/>
              <v:path gradientshapeok="t" o:connecttype="rect"/>
            </v:shapetype>
            <v:shape id="Text Box 1" o:spid="_x0000_s1026" type="#_x0000_t202" style="position:absolute;margin-left:297.2pt;margin-top:730.9pt;width:15.3pt;height:13.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" filled="f" stroked="f">
              <v:textbox inset="0,0,0,0">
                <w:txbxContent>
                  <w:p w14:paraId="6D76B7B9" w14:textId="77777777" w:rsidR="000B074F" w:rsidRDefault="00013AD9">
                    <w:pPr>
                      <w:pStyle w:val="BodyText"/>
                      <w:spacing w:line="245" w:lineRule="exact"/>
                      <w:ind w:left="40" w:firstLine="0"/>
                    </w:pPr>
                    <w:r>
                      <w:fldChar w:fldCharType="begin"/>
                    </w:r>
                    <w:r>
                      <w:instrText xml:space="preserve"> PAGE </w:instrText>
                    </w:r>
                    <w:r>
                      <w:fldChar w:fldCharType="separate"/>
                    </w:r>
                    <w:r w:rsidR="00431CB1">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E06D" w14:textId="77777777" w:rsidR="0047524D" w:rsidRDefault="0047524D">
      <w:r>
        <w:separator/>
      </w:r>
    </w:p>
  </w:footnote>
  <w:footnote w:type="continuationSeparator" w:id="0">
    <w:p w14:paraId="4B68A42D" w14:textId="77777777" w:rsidR="0047524D" w:rsidRDefault="0047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CA4"/>
    <w:multiLevelType w:val="hybridMultilevel"/>
    <w:tmpl w:val="E7C88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722DF8"/>
    <w:multiLevelType w:val="hybridMultilevel"/>
    <w:tmpl w:val="AB30C020"/>
    <w:lvl w:ilvl="0" w:tplc="CFEC086A">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85F94"/>
    <w:multiLevelType w:val="hybridMultilevel"/>
    <w:tmpl w:val="8226709C"/>
    <w:lvl w:ilvl="0" w:tplc="202ED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40D53"/>
    <w:multiLevelType w:val="hybridMultilevel"/>
    <w:tmpl w:val="B6E04C24"/>
    <w:lvl w:ilvl="0" w:tplc="63ECAB94">
      <w:start w:val="1"/>
      <w:numFmt w:val="decimal"/>
      <w:lvlText w:val="%1."/>
      <w:lvlJc w:val="left"/>
      <w:pPr>
        <w:ind w:left="832" w:hanging="361"/>
      </w:pPr>
      <w:rPr>
        <w:rFonts w:ascii="Calibri" w:eastAsia="Calibri" w:hAnsi="Calibri" w:hint="default"/>
        <w:w w:val="100"/>
        <w:sz w:val="22"/>
        <w:szCs w:val="22"/>
      </w:rPr>
    </w:lvl>
    <w:lvl w:ilvl="1" w:tplc="EA82272A">
      <w:start w:val="1"/>
      <w:numFmt w:val="bullet"/>
      <w:lvlText w:val="•"/>
      <w:lvlJc w:val="left"/>
      <w:pPr>
        <w:ind w:left="1826" w:hanging="361"/>
      </w:pPr>
      <w:rPr>
        <w:rFonts w:hint="default"/>
      </w:rPr>
    </w:lvl>
    <w:lvl w:ilvl="2" w:tplc="F57AE028">
      <w:start w:val="1"/>
      <w:numFmt w:val="bullet"/>
      <w:lvlText w:val="•"/>
      <w:lvlJc w:val="left"/>
      <w:pPr>
        <w:ind w:left="2812" w:hanging="361"/>
      </w:pPr>
      <w:rPr>
        <w:rFonts w:hint="default"/>
      </w:rPr>
    </w:lvl>
    <w:lvl w:ilvl="3" w:tplc="FBEE6712">
      <w:start w:val="1"/>
      <w:numFmt w:val="bullet"/>
      <w:lvlText w:val="•"/>
      <w:lvlJc w:val="left"/>
      <w:pPr>
        <w:ind w:left="3798" w:hanging="361"/>
      </w:pPr>
      <w:rPr>
        <w:rFonts w:hint="default"/>
      </w:rPr>
    </w:lvl>
    <w:lvl w:ilvl="4" w:tplc="7CA43ABC">
      <w:start w:val="1"/>
      <w:numFmt w:val="bullet"/>
      <w:lvlText w:val="•"/>
      <w:lvlJc w:val="left"/>
      <w:pPr>
        <w:ind w:left="4784" w:hanging="361"/>
      </w:pPr>
      <w:rPr>
        <w:rFonts w:hint="default"/>
      </w:rPr>
    </w:lvl>
    <w:lvl w:ilvl="5" w:tplc="8CA63ABE">
      <w:start w:val="1"/>
      <w:numFmt w:val="bullet"/>
      <w:lvlText w:val="•"/>
      <w:lvlJc w:val="left"/>
      <w:pPr>
        <w:ind w:left="5770" w:hanging="361"/>
      </w:pPr>
      <w:rPr>
        <w:rFonts w:hint="default"/>
      </w:rPr>
    </w:lvl>
    <w:lvl w:ilvl="6" w:tplc="D400B2BC">
      <w:start w:val="1"/>
      <w:numFmt w:val="bullet"/>
      <w:lvlText w:val="•"/>
      <w:lvlJc w:val="left"/>
      <w:pPr>
        <w:ind w:left="6756" w:hanging="361"/>
      </w:pPr>
      <w:rPr>
        <w:rFonts w:hint="default"/>
      </w:rPr>
    </w:lvl>
    <w:lvl w:ilvl="7" w:tplc="775EE634">
      <w:start w:val="1"/>
      <w:numFmt w:val="bullet"/>
      <w:lvlText w:val="•"/>
      <w:lvlJc w:val="left"/>
      <w:pPr>
        <w:ind w:left="7742" w:hanging="361"/>
      </w:pPr>
      <w:rPr>
        <w:rFonts w:hint="default"/>
      </w:rPr>
    </w:lvl>
    <w:lvl w:ilvl="8" w:tplc="FA4E1E36">
      <w:start w:val="1"/>
      <w:numFmt w:val="bullet"/>
      <w:lvlText w:val="•"/>
      <w:lvlJc w:val="left"/>
      <w:pPr>
        <w:ind w:left="8728" w:hanging="361"/>
      </w:pPr>
      <w:rPr>
        <w:rFonts w:hint="default"/>
      </w:rPr>
    </w:lvl>
  </w:abstractNum>
  <w:abstractNum w:abstractNumId="4" w15:restartNumberingAfterBreak="0">
    <w:nsid w:val="397D389B"/>
    <w:multiLevelType w:val="hybridMultilevel"/>
    <w:tmpl w:val="B8F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60B34"/>
    <w:multiLevelType w:val="hybridMultilevel"/>
    <w:tmpl w:val="08842D12"/>
    <w:lvl w:ilvl="0" w:tplc="94F03986">
      <w:start w:val="1"/>
      <w:numFmt w:val="decimal"/>
      <w:lvlText w:val="%1."/>
      <w:lvlJc w:val="left"/>
      <w:pPr>
        <w:ind w:left="832" w:hanging="361"/>
      </w:pPr>
      <w:rPr>
        <w:rFonts w:ascii="Calibri" w:eastAsia="Calibri" w:hAnsi="Calibri" w:hint="default"/>
        <w:w w:val="100"/>
        <w:sz w:val="22"/>
        <w:szCs w:val="22"/>
      </w:rPr>
    </w:lvl>
    <w:lvl w:ilvl="1" w:tplc="2A0A1350">
      <w:start w:val="1"/>
      <w:numFmt w:val="bullet"/>
      <w:lvlText w:val="•"/>
      <w:lvlJc w:val="left"/>
      <w:pPr>
        <w:ind w:left="1828" w:hanging="361"/>
      </w:pPr>
      <w:rPr>
        <w:rFonts w:hint="default"/>
      </w:rPr>
    </w:lvl>
    <w:lvl w:ilvl="2" w:tplc="63B6CEE0">
      <w:start w:val="1"/>
      <w:numFmt w:val="bullet"/>
      <w:lvlText w:val="•"/>
      <w:lvlJc w:val="left"/>
      <w:pPr>
        <w:ind w:left="2816" w:hanging="361"/>
      </w:pPr>
      <w:rPr>
        <w:rFonts w:hint="default"/>
      </w:rPr>
    </w:lvl>
    <w:lvl w:ilvl="3" w:tplc="1C868096">
      <w:start w:val="1"/>
      <w:numFmt w:val="bullet"/>
      <w:lvlText w:val="•"/>
      <w:lvlJc w:val="left"/>
      <w:pPr>
        <w:ind w:left="3804" w:hanging="361"/>
      </w:pPr>
      <w:rPr>
        <w:rFonts w:hint="default"/>
      </w:rPr>
    </w:lvl>
    <w:lvl w:ilvl="4" w:tplc="6108EAFA">
      <w:start w:val="1"/>
      <w:numFmt w:val="bullet"/>
      <w:lvlText w:val="•"/>
      <w:lvlJc w:val="left"/>
      <w:pPr>
        <w:ind w:left="4792" w:hanging="361"/>
      </w:pPr>
      <w:rPr>
        <w:rFonts w:hint="default"/>
      </w:rPr>
    </w:lvl>
    <w:lvl w:ilvl="5" w:tplc="FCD03C38">
      <w:start w:val="1"/>
      <w:numFmt w:val="bullet"/>
      <w:lvlText w:val="•"/>
      <w:lvlJc w:val="left"/>
      <w:pPr>
        <w:ind w:left="5780" w:hanging="361"/>
      </w:pPr>
      <w:rPr>
        <w:rFonts w:hint="default"/>
      </w:rPr>
    </w:lvl>
    <w:lvl w:ilvl="6" w:tplc="90708B0C">
      <w:start w:val="1"/>
      <w:numFmt w:val="bullet"/>
      <w:lvlText w:val="•"/>
      <w:lvlJc w:val="left"/>
      <w:pPr>
        <w:ind w:left="6768" w:hanging="361"/>
      </w:pPr>
      <w:rPr>
        <w:rFonts w:hint="default"/>
      </w:rPr>
    </w:lvl>
    <w:lvl w:ilvl="7" w:tplc="F704FCF8">
      <w:start w:val="1"/>
      <w:numFmt w:val="bullet"/>
      <w:lvlText w:val="•"/>
      <w:lvlJc w:val="left"/>
      <w:pPr>
        <w:ind w:left="7756" w:hanging="361"/>
      </w:pPr>
      <w:rPr>
        <w:rFonts w:hint="default"/>
      </w:rPr>
    </w:lvl>
    <w:lvl w:ilvl="8" w:tplc="4B209904">
      <w:start w:val="1"/>
      <w:numFmt w:val="bullet"/>
      <w:lvlText w:val="•"/>
      <w:lvlJc w:val="left"/>
      <w:pPr>
        <w:ind w:left="8744" w:hanging="361"/>
      </w:pPr>
      <w:rPr>
        <w:rFonts w:hint="default"/>
      </w:rPr>
    </w:lvl>
  </w:abstractNum>
  <w:abstractNum w:abstractNumId="6" w15:restartNumberingAfterBreak="0">
    <w:nsid w:val="423649B1"/>
    <w:multiLevelType w:val="hybridMultilevel"/>
    <w:tmpl w:val="8830096C"/>
    <w:lvl w:ilvl="0" w:tplc="C3D44658">
      <w:start w:val="1"/>
      <w:numFmt w:val="decimal"/>
      <w:lvlText w:val="%1."/>
      <w:lvlJc w:val="left"/>
      <w:pPr>
        <w:ind w:left="832" w:hanging="361"/>
      </w:pPr>
      <w:rPr>
        <w:rFonts w:ascii="Calibri" w:eastAsia="Calibri" w:hAnsi="Calibri" w:hint="default"/>
        <w:w w:val="100"/>
        <w:sz w:val="22"/>
        <w:szCs w:val="22"/>
      </w:rPr>
    </w:lvl>
    <w:lvl w:ilvl="1" w:tplc="003AEFC6">
      <w:start w:val="1"/>
      <w:numFmt w:val="bullet"/>
      <w:lvlText w:val="•"/>
      <w:lvlJc w:val="left"/>
      <w:pPr>
        <w:ind w:left="1828" w:hanging="361"/>
      </w:pPr>
      <w:rPr>
        <w:rFonts w:hint="default"/>
      </w:rPr>
    </w:lvl>
    <w:lvl w:ilvl="2" w:tplc="1C1E220E">
      <w:start w:val="1"/>
      <w:numFmt w:val="bullet"/>
      <w:lvlText w:val="•"/>
      <w:lvlJc w:val="left"/>
      <w:pPr>
        <w:ind w:left="2816" w:hanging="361"/>
      </w:pPr>
      <w:rPr>
        <w:rFonts w:hint="default"/>
      </w:rPr>
    </w:lvl>
    <w:lvl w:ilvl="3" w:tplc="DEB44C16">
      <w:start w:val="1"/>
      <w:numFmt w:val="bullet"/>
      <w:lvlText w:val="•"/>
      <w:lvlJc w:val="left"/>
      <w:pPr>
        <w:ind w:left="3804" w:hanging="361"/>
      </w:pPr>
      <w:rPr>
        <w:rFonts w:hint="default"/>
      </w:rPr>
    </w:lvl>
    <w:lvl w:ilvl="4" w:tplc="6AF80A76">
      <w:start w:val="1"/>
      <w:numFmt w:val="bullet"/>
      <w:lvlText w:val="•"/>
      <w:lvlJc w:val="left"/>
      <w:pPr>
        <w:ind w:left="4792" w:hanging="361"/>
      </w:pPr>
      <w:rPr>
        <w:rFonts w:hint="default"/>
      </w:rPr>
    </w:lvl>
    <w:lvl w:ilvl="5" w:tplc="B9D6CE70">
      <w:start w:val="1"/>
      <w:numFmt w:val="bullet"/>
      <w:lvlText w:val="•"/>
      <w:lvlJc w:val="left"/>
      <w:pPr>
        <w:ind w:left="5780" w:hanging="361"/>
      </w:pPr>
      <w:rPr>
        <w:rFonts w:hint="default"/>
      </w:rPr>
    </w:lvl>
    <w:lvl w:ilvl="6" w:tplc="3A30D2A8">
      <w:start w:val="1"/>
      <w:numFmt w:val="bullet"/>
      <w:lvlText w:val="•"/>
      <w:lvlJc w:val="left"/>
      <w:pPr>
        <w:ind w:left="6768" w:hanging="361"/>
      </w:pPr>
      <w:rPr>
        <w:rFonts w:hint="default"/>
      </w:rPr>
    </w:lvl>
    <w:lvl w:ilvl="7" w:tplc="0680965A">
      <w:start w:val="1"/>
      <w:numFmt w:val="bullet"/>
      <w:lvlText w:val="•"/>
      <w:lvlJc w:val="left"/>
      <w:pPr>
        <w:ind w:left="7756" w:hanging="361"/>
      </w:pPr>
      <w:rPr>
        <w:rFonts w:hint="default"/>
      </w:rPr>
    </w:lvl>
    <w:lvl w:ilvl="8" w:tplc="73620D88">
      <w:start w:val="1"/>
      <w:numFmt w:val="bullet"/>
      <w:lvlText w:val="•"/>
      <w:lvlJc w:val="left"/>
      <w:pPr>
        <w:ind w:left="8744" w:hanging="361"/>
      </w:pPr>
      <w:rPr>
        <w:rFonts w:hint="default"/>
      </w:rPr>
    </w:lvl>
  </w:abstractNum>
  <w:abstractNum w:abstractNumId="7" w15:restartNumberingAfterBreak="0">
    <w:nsid w:val="4760681B"/>
    <w:multiLevelType w:val="hybridMultilevel"/>
    <w:tmpl w:val="974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B3DD6"/>
    <w:multiLevelType w:val="hybridMultilevel"/>
    <w:tmpl w:val="E0CA2CC2"/>
    <w:lvl w:ilvl="0" w:tplc="75049CD2">
      <w:start w:val="1"/>
      <w:numFmt w:val="bullet"/>
      <w:lvlText w:val=""/>
      <w:lvlJc w:val="left"/>
      <w:pPr>
        <w:ind w:left="832" w:hanging="361"/>
      </w:pPr>
      <w:rPr>
        <w:rFonts w:ascii="Symbol" w:eastAsia="Symbol" w:hAnsi="Symbol" w:hint="default"/>
        <w:w w:val="100"/>
        <w:sz w:val="22"/>
        <w:szCs w:val="22"/>
      </w:rPr>
    </w:lvl>
    <w:lvl w:ilvl="1" w:tplc="B874DFE6">
      <w:start w:val="1"/>
      <w:numFmt w:val="bullet"/>
      <w:lvlText w:val="•"/>
      <w:lvlJc w:val="left"/>
      <w:pPr>
        <w:ind w:left="1828" w:hanging="361"/>
      </w:pPr>
      <w:rPr>
        <w:rFonts w:hint="default"/>
      </w:rPr>
    </w:lvl>
    <w:lvl w:ilvl="2" w:tplc="1990EEF8">
      <w:start w:val="1"/>
      <w:numFmt w:val="bullet"/>
      <w:lvlText w:val="•"/>
      <w:lvlJc w:val="left"/>
      <w:pPr>
        <w:ind w:left="2816" w:hanging="361"/>
      </w:pPr>
      <w:rPr>
        <w:rFonts w:hint="default"/>
      </w:rPr>
    </w:lvl>
    <w:lvl w:ilvl="3" w:tplc="50CAD066">
      <w:start w:val="1"/>
      <w:numFmt w:val="bullet"/>
      <w:lvlText w:val="•"/>
      <w:lvlJc w:val="left"/>
      <w:pPr>
        <w:ind w:left="3804" w:hanging="361"/>
      </w:pPr>
      <w:rPr>
        <w:rFonts w:hint="default"/>
      </w:rPr>
    </w:lvl>
    <w:lvl w:ilvl="4" w:tplc="51DE3CB4">
      <w:start w:val="1"/>
      <w:numFmt w:val="bullet"/>
      <w:lvlText w:val="•"/>
      <w:lvlJc w:val="left"/>
      <w:pPr>
        <w:ind w:left="4792" w:hanging="361"/>
      </w:pPr>
      <w:rPr>
        <w:rFonts w:hint="default"/>
      </w:rPr>
    </w:lvl>
    <w:lvl w:ilvl="5" w:tplc="4C40BBAA">
      <w:start w:val="1"/>
      <w:numFmt w:val="bullet"/>
      <w:lvlText w:val="•"/>
      <w:lvlJc w:val="left"/>
      <w:pPr>
        <w:ind w:left="5780" w:hanging="361"/>
      </w:pPr>
      <w:rPr>
        <w:rFonts w:hint="default"/>
      </w:rPr>
    </w:lvl>
    <w:lvl w:ilvl="6" w:tplc="13AAB56E">
      <w:start w:val="1"/>
      <w:numFmt w:val="bullet"/>
      <w:lvlText w:val="•"/>
      <w:lvlJc w:val="left"/>
      <w:pPr>
        <w:ind w:left="6768" w:hanging="361"/>
      </w:pPr>
      <w:rPr>
        <w:rFonts w:hint="default"/>
      </w:rPr>
    </w:lvl>
    <w:lvl w:ilvl="7" w:tplc="F506732C">
      <w:start w:val="1"/>
      <w:numFmt w:val="bullet"/>
      <w:lvlText w:val="•"/>
      <w:lvlJc w:val="left"/>
      <w:pPr>
        <w:ind w:left="7756" w:hanging="361"/>
      </w:pPr>
      <w:rPr>
        <w:rFonts w:hint="default"/>
      </w:rPr>
    </w:lvl>
    <w:lvl w:ilvl="8" w:tplc="C4EC104C">
      <w:start w:val="1"/>
      <w:numFmt w:val="bullet"/>
      <w:lvlText w:val="•"/>
      <w:lvlJc w:val="left"/>
      <w:pPr>
        <w:ind w:left="8744" w:hanging="361"/>
      </w:pPr>
      <w:rPr>
        <w:rFonts w:hint="default"/>
      </w:rPr>
    </w:lvl>
  </w:abstractNum>
  <w:abstractNum w:abstractNumId="9" w15:restartNumberingAfterBreak="0">
    <w:nsid w:val="5B0B080E"/>
    <w:multiLevelType w:val="hybridMultilevel"/>
    <w:tmpl w:val="6ED67502"/>
    <w:lvl w:ilvl="0" w:tplc="30C66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41A5D"/>
    <w:multiLevelType w:val="hybridMultilevel"/>
    <w:tmpl w:val="446E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42ED5"/>
    <w:multiLevelType w:val="hybridMultilevel"/>
    <w:tmpl w:val="BDBE937A"/>
    <w:lvl w:ilvl="0" w:tplc="CFEC086A">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D4BA2"/>
    <w:multiLevelType w:val="hybridMultilevel"/>
    <w:tmpl w:val="B1D83868"/>
    <w:lvl w:ilvl="0" w:tplc="CFEC086A">
      <w:start w:val="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74BF2"/>
    <w:multiLevelType w:val="hybridMultilevel"/>
    <w:tmpl w:val="7B1A3446"/>
    <w:lvl w:ilvl="0" w:tplc="CFEC086A">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95A7C"/>
    <w:multiLevelType w:val="hybridMultilevel"/>
    <w:tmpl w:val="0D8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C49A8"/>
    <w:multiLevelType w:val="hybridMultilevel"/>
    <w:tmpl w:val="E9A891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6" w15:restartNumberingAfterBreak="0">
    <w:nsid w:val="71AA4EBC"/>
    <w:multiLevelType w:val="hybridMultilevel"/>
    <w:tmpl w:val="817A895A"/>
    <w:lvl w:ilvl="0" w:tplc="CFEC086A">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225A9"/>
    <w:multiLevelType w:val="hybridMultilevel"/>
    <w:tmpl w:val="3EDCE73A"/>
    <w:lvl w:ilvl="0" w:tplc="CFEC086A">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2092C"/>
    <w:multiLevelType w:val="hybridMultilevel"/>
    <w:tmpl w:val="19EA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15"/>
  </w:num>
  <w:num w:numId="6">
    <w:abstractNumId w:val="7"/>
  </w:num>
  <w:num w:numId="7">
    <w:abstractNumId w:val="18"/>
  </w:num>
  <w:num w:numId="8">
    <w:abstractNumId w:val="0"/>
  </w:num>
  <w:num w:numId="9">
    <w:abstractNumId w:val="14"/>
  </w:num>
  <w:num w:numId="10">
    <w:abstractNumId w:val="10"/>
  </w:num>
  <w:num w:numId="11">
    <w:abstractNumId w:val="17"/>
  </w:num>
  <w:num w:numId="12">
    <w:abstractNumId w:val="13"/>
  </w:num>
  <w:num w:numId="13">
    <w:abstractNumId w:val="11"/>
  </w:num>
  <w:num w:numId="14">
    <w:abstractNumId w:val="1"/>
  </w:num>
  <w:num w:numId="15">
    <w:abstractNumId w:val="12"/>
  </w:num>
  <w:num w:numId="16">
    <w:abstractNumId w:val="16"/>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4F"/>
    <w:rsid w:val="0001107C"/>
    <w:rsid w:val="00013AD9"/>
    <w:rsid w:val="00053EA6"/>
    <w:rsid w:val="000A3EE3"/>
    <w:rsid w:val="000B074F"/>
    <w:rsid w:val="001057A9"/>
    <w:rsid w:val="001107A8"/>
    <w:rsid w:val="00180DB9"/>
    <w:rsid w:val="001A06CC"/>
    <w:rsid w:val="001B0221"/>
    <w:rsid w:val="001C5448"/>
    <w:rsid w:val="001C6A34"/>
    <w:rsid w:val="001C6BDD"/>
    <w:rsid w:val="001E2629"/>
    <w:rsid w:val="00255957"/>
    <w:rsid w:val="00255F53"/>
    <w:rsid w:val="002768EF"/>
    <w:rsid w:val="00287ADE"/>
    <w:rsid w:val="002917AE"/>
    <w:rsid w:val="002A69BD"/>
    <w:rsid w:val="002E4DC0"/>
    <w:rsid w:val="002F0F45"/>
    <w:rsid w:val="002F2913"/>
    <w:rsid w:val="003336D6"/>
    <w:rsid w:val="00354528"/>
    <w:rsid w:val="00373DED"/>
    <w:rsid w:val="0037547A"/>
    <w:rsid w:val="00397D15"/>
    <w:rsid w:val="003A256C"/>
    <w:rsid w:val="003E35D8"/>
    <w:rsid w:val="003E37D3"/>
    <w:rsid w:val="00431CB1"/>
    <w:rsid w:val="0047524D"/>
    <w:rsid w:val="00475E57"/>
    <w:rsid w:val="004A3469"/>
    <w:rsid w:val="004A474D"/>
    <w:rsid w:val="004C019E"/>
    <w:rsid w:val="004C0C1F"/>
    <w:rsid w:val="004C0CE2"/>
    <w:rsid w:val="004F5D0B"/>
    <w:rsid w:val="00500FB5"/>
    <w:rsid w:val="00533909"/>
    <w:rsid w:val="005349DC"/>
    <w:rsid w:val="00585BB4"/>
    <w:rsid w:val="005A490A"/>
    <w:rsid w:val="005C6FA8"/>
    <w:rsid w:val="0060463C"/>
    <w:rsid w:val="0063700C"/>
    <w:rsid w:val="00663644"/>
    <w:rsid w:val="00673704"/>
    <w:rsid w:val="006962F6"/>
    <w:rsid w:val="007044D0"/>
    <w:rsid w:val="007279C5"/>
    <w:rsid w:val="007910AF"/>
    <w:rsid w:val="007C6375"/>
    <w:rsid w:val="007F035C"/>
    <w:rsid w:val="007F73AA"/>
    <w:rsid w:val="00852959"/>
    <w:rsid w:val="00855B4A"/>
    <w:rsid w:val="00860119"/>
    <w:rsid w:val="00861227"/>
    <w:rsid w:val="00892F15"/>
    <w:rsid w:val="008C5AEC"/>
    <w:rsid w:val="0092007C"/>
    <w:rsid w:val="00945A47"/>
    <w:rsid w:val="009541CD"/>
    <w:rsid w:val="009B6FEF"/>
    <w:rsid w:val="009C2DFC"/>
    <w:rsid w:val="009F37A1"/>
    <w:rsid w:val="009F4E14"/>
    <w:rsid w:val="00A3314E"/>
    <w:rsid w:val="00A844D9"/>
    <w:rsid w:val="00A96594"/>
    <w:rsid w:val="00AC3FC1"/>
    <w:rsid w:val="00AF738D"/>
    <w:rsid w:val="00B10E9C"/>
    <w:rsid w:val="00B12D8B"/>
    <w:rsid w:val="00B81147"/>
    <w:rsid w:val="00B83AB0"/>
    <w:rsid w:val="00BD18F6"/>
    <w:rsid w:val="00BD763F"/>
    <w:rsid w:val="00BE7019"/>
    <w:rsid w:val="00BE7610"/>
    <w:rsid w:val="00BF1535"/>
    <w:rsid w:val="00C043A9"/>
    <w:rsid w:val="00C36D76"/>
    <w:rsid w:val="00C3774A"/>
    <w:rsid w:val="00C427D8"/>
    <w:rsid w:val="00C54B21"/>
    <w:rsid w:val="00C64282"/>
    <w:rsid w:val="00C658DE"/>
    <w:rsid w:val="00C66C1D"/>
    <w:rsid w:val="00C723BF"/>
    <w:rsid w:val="00CA6252"/>
    <w:rsid w:val="00CA7DF3"/>
    <w:rsid w:val="00CB52C8"/>
    <w:rsid w:val="00CD43B7"/>
    <w:rsid w:val="00CE49AE"/>
    <w:rsid w:val="00CF057F"/>
    <w:rsid w:val="00CF30A6"/>
    <w:rsid w:val="00D21E0F"/>
    <w:rsid w:val="00D21FCE"/>
    <w:rsid w:val="00D31B52"/>
    <w:rsid w:val="00D3513A"/>
    <w:rsid w:val="00D40CE7"/>
    <w:rsid w:val="00D41D25"/>
    <w:rsid w:val="00D4395C"/>
    <w:rsid w:val="00D45F9A"/>
    <w:rsid w:val="00D67A45"/>
    <w:rsid w:val="00DC2173"/>
    <w:rsid w:val="00DD0B89"/>
    <w:rsid w:val="00DD5E48"/>
    <w:rsid w:val="00DF7184"/>
    <w:rsid w:val="00E04FD6"/>
    <w:rsid w:val="00E40E33"/>
    <w:rsid w:val="00E64C74"/>
    <w:rsid w:val="00E6691F"/>
    <w:rsid w:val="00ED77E9"/>
    <w:rsid w:val="00EF196E"/>
    <w:rsid w:val="00F00518"/>
    <w:rsid w:val="00F31FED"/>
    <w:rsid w:val="00F367F2"/>
    <w:rsid w:val="00F444D3"/>
    <w:rsid w:val="00F8125C"/>
    <w:rsid w:val="00F832E3"/>
    <w:rsid w:val="00FC63A8"/>
    <w:rsid w:val="00FC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D07CB3"/>
  <w15:docId w15:val="{311CF4B0-27C9-4AC6-91B6-0832A5F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00C"/>
    <w:pPr>
      <w:tabs>
        <w:tab w:val="center" w:pos="4513"/>
        <w:tab w:val="right" w:pos="9026"/>
      </w:tabs>
    </w:pPr>
  </w:style>
  <w:style w:type="character" w:customStyle="1" w:styleId="HeaderChar">
    <w:name w:val="Header Char"/>
    <w:basedOn w:val="DefaultParagraphFont"/>
    <w:link w:val="Header"/>
    <w:uiPriority w:val="99"/>
    <w:rsid w:val="0063700C"/>
  </w:style>
  <w:style w:type="paragraph" w:styleId="Footer">
    <w:name w:val="footer"/>
    <w:basedOn w:val="Normal"/>
    <w:link w:val="FooterChar"/>
    <w:uiPriority w:val="99"/>
    <w:unhideWhenUsed/>
    <w:rsid w:val="0063700C"/>
    <w:pPr>
      <w:tabs>
        <w:tab w:val="center" w:pos="4513"/>
        <w:tab w:val="right" w:pos="9026"/>
      </w:tabs>
    </w:pPr>
  </w:style>
  <w:style w:type="character" w:customStyle="1" w:styleId="FooterChar">
    <w:name w:val="Footer Char"/>
    <w:basedOn w:val="DefaultParagraphFont"/>
    <w:link w:val="Footer"/>
    <w:uiPriority w:val="99"/>
    <w:rsid w:val="0063700C"/>
  </w:style>
  <w:style w:type="paragraph" w:styleId="BalloonText">
    <w:name w:val="Balloon Text"/>
    <w:basedOn w:val="Normal"/>
    <w:link w:val="BalloonTextChar"/>
    <w:uiPriority w:val="99"/>
    <w:semiHidden/>
    <w:unhideWhenUsed/>
    <w:rsid w:val="00373DED"/>
    <w:rPr>
      <w:rFonts w:ascii="Tahoma" w:hAnsi="Tahoma" w:cs="Tahoma"/>
      <w:sz w:val="16"/>
      <w:szCs w:val="16"/>
    </w:rPr>
  </w:style>
  <w:style w:type="character" w:customStyle="1" w:styleId="BalloonTextChar">
    <w:name w:val="Balloon Text Char"/>
    <w:basedOn w:val="DefaultParagraphFont"/>
    <w:link w:val="BalloonText"/>
    <w:uiPriority w:val="99"/>
    <w:semiHidden/>
    <w:rsid w:val="00373DED"/>
    <w:rPr>
      <w:rFonts w:ascii="Tahoma" w:hAnsi="Tahoma" w:cs="Tahoma"/>
      <w:sz w:val="16"/>
      <w:szCs w:val="16"/>
    </w:rPr>
  </w:style>
  <w:style w:type="paragraph" w:customStyle="1" w:styleId="Default">
    <w:name w:val="Default"/>
    <w:rsid w:val="00BE7019"/>
    <w:pPr>
      <w:widowControl/>
      <w:autoSpaceDE w:val="0"/>
      <w:autoSpaceDN w:val="0"/>
      <w:adjustRightInd w:val="0"/>
    </w:pPr>
    <w:rPr>
      <w:rFonts w:ascii="Calibri" w:eastAsia="Times New Roman"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90B0-F835-49DB-882B-D147835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O'Brien</dc:creator>
  <cp:lastModifiedBy>Headteacher</cp:lastModifiedBy>
  <cp:revision>4</cp:revision>
  <cp:lastPrinted>2020-01-24T14:06:00Z</cp:lastPrinted>
  <dcterms:created xsi:type="dcterms:W3CDTF">2023-11-09T17:03:00Z</dcterms:created>
  <dcterms:modified xsi:type="dcterms:W3CDTF">2023-11-09T17:19:00Z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Microsoft® Word 2010</vt:lpwstr>
  </property>
  <property fmtid="{D5CDD505-2E9C-101B-9397-08002B2CF9AE}" pid="4" name="LastSaved">
    <vt:filetime>2015-11-02T00:00:00Z</vt:filetime>
  </property>
</Properties>
</file>