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Y="1656"/>
        <w:tblW w:w="15397" w:type="dxa"/>
        <w:tblLook w:val="04A0" w:firstRow="1" w:lastRow="0" w:firstColumn="1" w:lastColumn="0" w:noHBand="0" w:noVBand="1"/>
      </w:tblPr>
      <w:tblGrid>
        <w:gridCol w:w="2152"/>
        <w:gridCol w:w="2165"/>
        <w:gridCol w:w="2258"/>
        <w:gridCol w:w="2168"/>
        <w:gridCol w:w="2158"/>
        <w:gridCol w:w="2325"/>
        <w:gridCol w:w="2171"/>
      </w:tblGrid>
      <w:tr w:rsidR="007A6490" w:rsidTr="009D2285">
        <w:trPr>
          <w:trHeight w:val="699"/>
        </w:trPr>
        <w:tc>
          <w:tcPr>
            <w:tcW w:w="2170" w:type="dxa"/>
            <w:shd w:val="clear" w:color="auto" w:fill="92D050"/>
          </w:tcPr>
          <w:p w:rsidR="000A2815" w:rsidRPr="000A2815" w:rsidRDefault="000A2815" w:rsidP="000A2815">
            <w:pPr>
              <w:jc w:val="center"/>
              <w:rPr>
                <w:rFonts w:ascii="Comic Sans MS" w:hAnsi="Comic Sans MS"/>
                <w:sz w:val="36"/>
              </w:rPr>
            </w:pPr>
            <w:r w:rsidRPr="000A2815">
              <w:rPr>
                <w:rFonts w:ascii="Comic Sans MS" w:hAnsi="Comic Sans MS"/>
                <w:sz w:val="36"/>
              </w:rPr>
              <w:t>Year Group</w:t>
            </w:r>
          </w:p>
        </w:tc>
        <w:tc>
          <w:tcPr>
            <w:tcW w:w="2178" w:type="dxa"/>
            <w:shd w:val="clear" w:color="auto" w:fill="FFFF66"/>
          </w:tcPr>
          <w:p w:rsidR="000A2815" w:rsidRPr="000A2815" w:rsidRDefault="000A2815" w:rsidP="000A2815">
            <w:pPr>
              <w:jc w:val="center"/>
              <w:rPr>
                <w:rFonts w:ascii="Comic Sans MS" w:hAnsi="Comic Sans MS"/>
                <w:sz w:val="36"/>
              </w:rPr>
            </w:pPr>
            <w:r w:rsidRPr="000A2815">
              <w:rPr>
                <w:rFonts w:ascii="Comic Sans MS" w:hAnsi="Comic Sans MS"/>
                <w:sz w:val="36"/>
              </w:rPr>
              <w:t>Autumn 1</w:t>
            </w:r>
          </w:p>
        </w:tc>
        <w:tc>
          <w:tcPr>
            <w:tcW w:w="2180" w:type="dxa"/>
            <w:shd w:val="clear" w:color="auto" w:fill="FFFF66"/>
          </w:tcPr>
          <w:p w:rsidR="000A2815" w:rsidRPr="000A2815" w:rsidRDefault="000A2815" w:rsidP="000A2815">
            <w:pPr>
              <w:jc w:val="center"/>
              <w:rPr>
                <w:rFonts w:ascii="Comic Sans MS" w:hAnsi="Comic Sans MS"/>
                <w:sz w:val="36"/>
              </w:rPr>
            </w:pPr>
            <w:r w:rsidRPr="000A2815">
              <w:rPr>
                <w:rFonts w:ascii="Comic Sans MS" w:hAnsi="Comic Sans MS"/>
                <w:sz w:val="36"/>
              </w:rPr>
              <w:t>Autumn 2</w:t>
            </w:r>
          </w:p>
        </w:tc>
        <w:tc>
          <w:tcPr>
            <w:tcW w:w="2174" w:type="dxa"/>
            <w:shd w:val="clear" w:color="auto" w:fill="FFFF66"/>
          </w:tcPr>
          <w:p w:rsidR="000A2815" w:rsidRPr="000A2815" w:rsidRDefault="000A2815" w:rsidP="000A2815">
            <w:pPr>
              <w:jc w:val="center"/>
              <w:rPr>
                <w:rFonts w:ascii="Comic Sans MS" w:hAnsi="Comic Sans MS"/>
                <w:sz w:val="36"/>
              </w:rPr>
            </w:pPr>
            <w:r w:rsidRPr="000A2815">
              <w:rPr>
                <w:rFonts w:ascii="Comic Sans MS" w:hAnsi="Comic Sans MS"/>
                <w:sz w:val="36"/>
              </w:rPr>
              <w:t>Spring 1</w:t>
            </w:r>
          </w:p>
        </w:tc>
        <w:tc>
          <w:tcPr>
            <w:tcW w:w="2174" w:type="dxa"/>
            <w:shd w:val="clear" w:color="auto" w:fill="FFFF66"/>
          </w:tcPr>
          <w:p w:rsidR="000A2815" w:rsidRPr="000A2815" w:rsidRDefault="000A2815" w:rsidP="000A2815">
            <w:pPr>
              <w:jc w:val="center"/>
              <w:rPr>
                <w:rFonts w:ascii="Comic Sans MS" w:hAnsi="Comic Sans MS"/>
                <w:sz w:val="36"/>
              </w:rPr>
            </w:pPr>
            <w:r w:rsidRPr="000A2815">
              <w:rPr>
                <w:rFonts w:ascii="Comic Sans MS" w:hAnsi="Comic Sans MS"/>
                <w:sz w:val="36"/>
              </w:rPr>
              <w:t>Spring 2</w:t>
            </w:r>
          </w:p>
        </w:tc>
        <w:tc>
          <w:tcPr>
            <w:tcW w:w="2339" w:type="dxa"/>
            <w:shd w:val="clear" w:color="auto" w:fill="FFFF66"/>
          </w:tcPr>
          <w:p w:rsidR="000A2815" w:rsidRPr="000A2815" w:rsidRDefault="000A2815" w:rsidP="000A2815">
            <w:pPr>
              <w:jc w:val="center"/>
              <w:rPr>
                <w:rFonts w:ascii="Comic Sans MS" w:hAnsi="Comic Sans MS"/>
                <w:sz w:val="36"/>
              </w:rPr>
            </w:pPr>
            <w:r w:rsidRPr="000A2815">
              <w:rPr>
                <w:rFonts w:ascii="Comic Sans MS" w:hAnsi="Comic Sans MS"/>
                <w:sz w:val="36"/>
              </w:rPr>
              <w:t>Summer 1</w:t>
            </w:r>
          </w:p>
        </w:tc>
        <w:tc>
          <w:tcPr>
            <w:tcW w:w="2182" w:type="dxa"/>
            <w:shd w:val="clear" w:color="auto" w:fill="FFFF66"/>
          </w:tcPr>
          <w:p w:rsidR="000A2815" w:rsidRPr="000A2815" w:rsidRDefault="000A2815" w:rsidP="000A2815">
            <w:pPr>
              <w:jc w:val="center"/>
              <w:rPr>
                <w:rFonts w:ascii="Comic Sans MS" w:hAnsi="Comic Sans MS"/>
                <w:sz w:val="36"/>
              </w:rPr>
            </w:pPr>
            <w:r w:rsidRPr="000A2815">
              <w:rPr>
                <w:rFonts w:ascii="Comic Sans MS" w:hAnsi="Comic Sans MS"/>
                <w:sz w:val="36"/>
              </w:rPr>
              <w:t>Summer 2</w:t>
            </w:r>
          </w:p>
        </w:tc>
      </w:tr>
      <w:tr w:rsidR="00412255" w:rsidTr="000A2815">
        <w:trPr>
          <w:trHeight w:val="1406"/>
        </w:trPr>
        <w:tc>
          <w:tcPr>
            <w:tcW w:w="2170" w:type="dxa"/>
            <w:shd w:val="clear" w:color="auto" w:fill="D9E2F3" w:themeFill="accent5" w:themeFillTint="33"/>
          </w:tcPr>
          <w:p w:rsidR="00412255" w:rsidRPr="000A2815" w:rsidRDefault="00412255" w:rsidP="00412255">
            <w:pPr>
              <w:jc w:val="center"/>
              <w:rPr>
                <w:rFonts w:ascii="Comic Sans MS" w:hAnsi="Comic Sans MS"/>
                <w:sz w:val="36"/>
              </w:rPr>
            </w:pPr>
            <w:r w:rsidRPr="000A2815">
              <w:rPr>
                <w:rFonts w:ascii="Comic Sans MS" w:hAnsi="Comic Sans MS"/>
                <w:sz w:val="36"/>
              </w:rPr>
              <w:t>1</w:t>
            </w:r>
          </w:p>
        </w:tc>
        <w:tc>
          <w:tcPr>
            <w:tcW w:w="2178" w:type="dxa"/>
          </w:tcPr>
          <w:p w:rsidR="00412255" w:rsidRDefault="00412255" w:rsidP="00412255">
            <w:pPr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412255">
              <w:rPr>
                <w:rFonts w:ascii="Comic Sans MS" w:hAnsi="Comic Sans MS"/>
                <w:b/>
                <w:sz w:val="18"/>
                <w:szCs w:val="18"/>
              </w:rPr>
              <w:t xml:space="preserve">Freestanding Structures </w:t>
            </w:r>
          </w:p>
          <w:p w:rsidR="00412255" w:rsidRPr="00412255" w:rsidRDefault="00412255" w:rsidP="00412255">
            <w:pPr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412255" w:rsidRPr="00412255" w:rsidRDefault="00412255" w:rsidP="00412255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:rsidR="00412255" w:rsidRPr="00412255" w:rsidRDefault="00412255" w:rsidP="00412255">
            <w:pPr>
              <w:jc w:val="center"/>
              <w:rPr>
                <w:rFonts w:ascii="Comic Sans MS" w:hAnsi="Comic Sans MS"/>
                <w:i/>
                <w:sz w:val="18"/>
                <w:szCs w:val="18"/>
              </w:rPr>
            </w:pPr>
            <w:r w:rsidRPr="00412255">
              <w:rPr>
                <w:rFonts w:ascii="Comic Sans MS" w:hAnsi="Comic Sans MS"/>
                <w:i/>
                <w:sz w:val="18"/>
                <w:szCs w:val="18"/>
              </w:rPr>
              <w:t>A Chair for Baby Bear</w:t>
            </w:r>
          </w:p>
        </w:tc>
        <w:tc>
          <w:tcPr>
            <w:tcW w:w="2180" w:type="dxa"/>
          </w:tcPr>
          <w:p w:rsidR="00412255" w:rsidRPr="00412255" w:rsidRDefault="00412255" w:rsidP="00412255">
            <w:pPr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2174" w:type="dxa"/>
          </w:tcPr>
          <w:p w:rsidR="00412255" w:rsidRPr="00412255" w:rsidRDefault="00412255" w:rsidP="00412255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174" w:type="dxa"/>
          </w:tcPr>
          <w:p w:rsidR="00412255" w:rsidRPr="00412255" w:rsidRDefault="00412255" w:rsidP="00412255">
            <w:pPr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412255">
              <w:rPr>
                <w:rFonts w:ascii="Comic Sans MS" w:hAnsi="Comic Sans MS"/>
                <w:b/>
                <w:sz w:val="18"/>
                <w:szCs w:val="18"/>
              </w:rPr>
              <w:t>Food – Preparing Fruits and Vegetables</w:t>
            </w:r>
          </w:p>
          <w:p w:rsidR="00412255" w:rsidRDefault="00412255" w:rsidP="00412255">
            <w:pPr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412255" w:rsidRPr="00412255" w:rsidRDefault="00412255" w:rsidP="00412255">
            <w:pPr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412255" w:rsidRPr="00412255" w:rsidRDefault="00412255" w:rsidP="00412255">
            <w:pPr>
              <w:jc w:val="center"/>
              <w:rPr>
                <w:rFonts w:ascii="Comic Sans MS" w:hAnsi="Comic Sans MS"/>
                <w:i/>
                <w:sz w:val="18"/>
                <w:szCs w:val="18"/>
              </w:rPr>
            </w:pPr>
            <w:r w:rsidRPr="00412255">
              <w:rPr>
                <w:rFonts w:ascii="Comic Sans MS" w:hAnsi="Comic Sans MS"/>
                <w:i/>
                <w:sz w:val="18"/>
                <w:szCs w:val="18"/>
              </w:rPr>
              <w:t>Smoothies</w:t>
            </w:r>
          </w:p>
        </w:tc>
        <w:tc>
          <w:tcPr>
            <w:tcW w:w="2339" w:type="dxa"/>
          </w:tcPr>
          <w:p w:rsidR="00412255" w:rsidRPr="00412255" w:rsidRDefault="00412255" w:rsidP="00412255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182" w:type="dxa"/>
          </w:tcPr>
          <w:p w:rsidR="00412255" w:rsidRPr="00412255" w:rsidRDefault="00412255" w:rsidP="00412255">
            <w:pPr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412255">
              <w:rPr>
                <w:rFonts w:ascii="Comic Sans MS" w:hAnsi="Comic Sans MS"/>
                <w:b/>
                <w:sz w:val="18"/>
                <w:szCs w:val="18"/>
              </w:rPr>
              <w:t xml:space="preserve">Mechanisms – Sliders and Levers </w:t>
            </w:r>
          </w:p>
          <w:p w:rsidR="00412255" w:rsidRDefault="00412255" w:rsidP="00412255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:rsidR="00412255" w:rsidRPr="00412255" w:rsidRDefault="00412255" w:rsidP="00412255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:rsidR="00412255" w:rsidRPr="00412255" w:rsidRDefault="00412255" w:rsidP="00412255">
            <w:pPr>
              <w:jc w:val="center"/>
              <w:rPr>
                <w:rFonts w:ascii="Comic Sans MS" w:hAnsi="Comic Sans MS"/>
                <w:i/>
                <w:sz w:val="18"/>
                <w:szCs w:val="18"/>
              </w:rPr>
            </w:pPr>
            <w:r w:rsidRPr="00412255">
              <w:rPr>
                <w:rFonts w:ascii="Comic Sans MS" w:hAnsi="Comic Sans MS"/>
                <w:i/>
                <w:sz w:val="18"/>
                <w:szCs w:val="18"/>
              </w:rPr>
              <w:t>Seaside Moving Picture</w:t>
            </w:r>
          </w:p>
        </w:tc>
      </w:tr>
      <w:tr w:rsidR="00412255" w:rsidTr="000A2815">
        <w:trPr>
          <w:trHeight w:val="1406"/>
        </w:trPr>
        <w:tc>
          <w:tcPr>
            <w:tcW w:w="2170" w:type="dxa"/>
            <w:shd w:val="clear" w:color="auto" w:fill="D9E2F3" w:themeFill="accent5" w:themeFillTint="33"/>
          </w:tcPr>
          <w:p w:rsidR="00412255" w:rsidRPr="000A2815" w:rsidRDefault="00412255" w:rsidP="00412255">
            <w:pPr>
              <w:jc w:val="center"/>
              <w:rPr>
                <w:rFonts w:ascii="Comic Sans MS" w:hAnsi="Comic Sans MS"/>
                <w:sz w:val="36"/>
              </w:rPr>
            </w:pPr>
            <w:r w:rsidRPr="000A2815">
              <w:rPr>
                <w:rFonts w:ascii="Comic Sans MS" w:hAnsi="Comic Sans MS"/>
                <w:sz w:val="36"/>
              </w:rPr>
              <w:t>2</w:t>
            </w:r>
          </w:p>
        </w:tc>
        <w:tc>
          <w:tcPr>
            <w:tcW w:w="2178" w:type="dxa"/>
          </w:tcPr>
          <w:p w:rsidR="00412255" w:rsidRPr="00412255" w:rsidRDefault="00412255" w:rsidP="00412255">
            <w:pPr>
              <w:rPr>
                <w:rFonts w:ascii="Comic Sans MS" w:hAnsi="Comic Sans MS"/>
                <w:i/>
                <w:sz w:val="18"/>
                <w:szCs w:val="20"/>
              </w:rPr>
            </w:pPr>
          </w:p>
          <w:p w:rsidR="00412255" w:rsidRPr="00412255" w:rsidRDefault="00412255" w:rsidP="00412255">
            <w:pPr>
              <w:jc w:val="center"/>
              <w:rPr>
                <w:rFonts w:ascii="Comic Sans MS" w:hAnsi="Comic Sans MS"/>
                <w:i/>
                <w:sz w:val="18"/>
                <w:szCs w:val="20"/>
              </w:rPr>
            </w:pPr>
          </w:p>
        </w:tc>
        <w:tc>
          <w:tcPr>
            <w:tcW w:w="2180" w:type="dxa"/>
          </w:tcPr>
          <w:p w:rsidR="00412255" w:rsidRPr="00412255" w:rsidRDefault="00412255" w:rsidP="00412255">
            <w:pPr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  <w:r w:rsidRPr="00412255">
              <w:rPr>
                <w:rFonts w:ascii="Comic Sans MS" w:hAnsi="Comic Sans MS"/>
                <w:b/>
                <w:sz w:val="18"/>
                <w:szCs w:val="20"/>
              </w:rPr>
              <w:t>Food – Preparing Fruits and Vegetables</w:t>
            </w:r>
          </w:p>
          <w:p w:rsidR="00412255" w:rsidRDefault="00412255" w:rsidP="00412255">
            <w:pPr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</w:p>
          <w:p w:rsidR="00412255" w:rsidRPr="00412255" w:rsidRDefault="00412255" w:rsidP="00412255">
            <w:pPr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</w:p>
          <w:p w:rsidR="00412255" w:rsidRPr="00412255" w:rsidRDefault="00412255" w:rsidP="00412255">
            <w:pPr>
              <w:jc w:val="center"/>
              <w:rPr>
                <w:rFonts w:ascii="Comic Sans MS" w:hAnsi="Comic Sans MS"/>
                <w:i/>
                <w:sz w:val="18"/>
                <w:szCs w:val="20"/>
              </w:rPr>
            </w:pPr>
            <w:r w:rsidRPr="00412255">
              <w:rPr>
                <w:rFonts w:ascii="Comic Sans MS" w:hAnsi="Comic Sans MS"/>
                <w:i/>
                <w:sz w:val="18"/>
                <w:szCs w:val="20"/>
              </w:rPr>
              <w:t>Superhero Fruit Snack</w:t>
            </w:r>
          </w:p>
        </w:tc>
        <w:tc>
          <w:tcPr>
            <w:tcW w:w="2174" w:type="dxa"/>
          </w:tcPr>
          <w:p w:rsidR="00412255" w:rsidRPr="00412255" w:rsidRDefault="00412255" w:rsidP="00412255">
            <w:pPr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  <w:r w:rsidRPr="00412255">
              <w:rPr>
                <w:rFonts w:ascii="Comic Sans MS" w:hAnsi="Comic Sans MS"/>
                <w:b/>
                <w:sz w:val="18"/>
                <w:szCs w:val="20"/>
              </w:rPr>
              <w:t>Textiles - Templates and Joining Techniques</w:t>
            </w:r>
          </w:p>
          <w:p w:rsidR="00412255" w:rsidRPr="00412255" w:rsidRDefault="00412255" w:rsidP="00412255">
            <w:pPr>
              <w:rPr>
                <w:rFonts w:ascii="Comic Sans MS" w:hAnsi="Comic Sans MS"/>
                <w:b/>
                <w:sz w:val="18"/>
                <w:szCs w:val="20"/>
              </w:rPr>
            </w:pPr>
          </w:p>
          <w:p w:rsidR="00412255" w:rsidRPr="00412255" w:rsidRDefault="00412255" w:rsidP="00412255">
            <w:pPr>
              <w:jc w:val="center"/>
              <w:rPr>
                <w:rFonts w:ascii="Comic Sans MS" w:hAnsi="Comic Sans MS"/>
                <w:i/>
                <w:sz w:val="18"/>
                <w:szCs w:val="20"/>
              </w:rPr>
            </w:pPr>
            <w:r w:rsidRPr="00412255">
              <w:rPr>
                <w:rFonts w:ascii="Comic Sans MS" w:hAnsi="Comic Sans MS"/>
                <w:i/>
                <w:sz w:val="18"/>
                <w:szCs w:val="20"/>
              </w:rPr>
              <w:t>Pencil/Art Case</w:t>
            </w:r>
          </w:p>
        </w:tc>
        <w:tc>
          <w:tcPr>
            <w:tcW w:w="2174" w:type="dxa"/>
          </w:tcPr>
          <w:p w:rsidR="00412255" w:rsidRPr="00412255" w:rsidRDefault="00412255" w:rsidP="00412255">
            <w:pPr>
              <w:jc w:val="center"/>
              <w:rPr>
                <w:rFonts w:ascii="Comic Sans MS" w:hAnsi="Comic Sans MS"/>
                <w:i/>
                <w:sz w:val="18"/>
                <w:szCs w:val="20"/>
              </w:rPr>
            </w:pPr>
          </w:p>
        </w:tc>
        <w:tc>
          <w:tcPr>
            <w:tcW w:w="2339" w:type="dxa"/>
          </w:tcPr>
          <w:p w:rsidR="00412255" w:rsidRPr="00412255" w:rsidRDefault="00412255" w:rsidP="00412255">
            <w:pPr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  <w:r w:rsidRPr="00412255">
              <w:rPr>
                <w:rFonts w:ascii="Comic Sans MS" w:hAnsi="Comic Sans MS"/>
                <w:b/>
                <w:sz w:val="18"/>
                <w:szCs w:val="20"/>
              </w:rPr>
              <w:t xml:space="preserve">Mechanisms – Wheels and Axles </w:t>
            </w:r>
          </w:p>
          <w:p w:rsidR="00412255" w:rsidRPr="00412255" w:rsidRDefault="00412255" w:rsidP="00412255">
            <w:pPr>
              <w:jc w:val="center"/>
              <w:rPr>
                <w:rFonts w:ascii="Comic Sans MS" w:hAnsi="Comic Sans MS"/>
                <w:sz w:val="18"/>
                <w:szCs w:val="20"/>
              </w:rPr>
            </w:pPr>
          </w:p>
          <w:p w:rsidR="00412255" w:rsidRPr="00412255" w:rsidRDefault="00412255" w:rsidP="00412255">
            <w:pPr>
              <w:jc w:val="center"/>
              <w:rPr>
                <w:rFonts w:ascii="Comic Sans MS" w:hAnsi="Comic Sans MS"/>
                <w:sz w:val="18"/>
                <w:szCs w:val="20"/>
              </w:rPr>
            </w:pPr>
          </w:p>
          <w:p w:rsidR="00412255" w:rsidRPr="00412255" w:rsidRDefault="00412255" w:rsidP="00412255">
            <w:pPr>
              <w:jc w:val="center"/>
              <w:rPr>
                <w:rFonts w:ascii="Comic Sans MS" w:hAnsi="Comic Sans MS"/>
                <w:sz w:val="18"/>
                <w:szCs w:val="20"/>
              </w:rPr>
            </w:pPr>
            <w:r w:rsidRPr="00412255">
              <w:rPr>
                <w:rFonts w:ascii="Comic Sans MS" w:hAnsi="Comic Sans MS"/>
                <w:sz w:val="18"/>
                <w:szCs w:val="20"/>
              </w:rPr>
              <w:t>Moving Vehicle</w:t>
            </w:r>
          </w:p>
        </w:tc>
        <w:tc>
          <w:tcPr>
            <w:tcW w:w="2182" w:type="dxa"/>
          </w:tcPr>
          <w:p w:rsidR="00412255" w:rsidRPr="00412255" w:rsidRDefault="00412255" w:rsidP="00412255">
            <w:pPr>
              <w:jc w:val="center"/>
              <w:rPr>
                <w:rFonts w:ascii="Comic Sans MS" w:hAnsi="Comic Sans MS"/>
                <w:i/>
                <w:sz w:val="18"/>
                <w:szCs w:val="20"/>
              </w:rPr>
            </w:pPr>
          </w:p>
        </w:tc>
      </w:tr>
      <w:tr w:rsidR="00412255" w:rsidTr="000A2815">
        <w:trPr>
          <w:trHeight w:val="1406"/>
        </w:trPr>
        <w:tc>
          <w:tcPr>
            <w:tcW w:w="2170" w:type="dxa"/>
            <w:shd w:val="clear" w:color="auto" w:fill="D9E2F3" w:themeFill="accent5" w:themeFillTint="33"/>
          </w:tcPr>
          <w:p w:rsidR="00412255" w:rsidRPr="000A2815" w:rsidRDefault="00412255" w:rsidP="00412255">
            <w:pPr>
              <w:jc w:val="center"/>
              <w:rPr>
                <w:rFonts w:ascii="Comic Sans MS" w:hAnsi="Comic Sans MS"/>
                <w:sz w:val="36"/>
              </w:rPr>
            </w:pPr>
            <w:r w:rsidRPr="000A2815">
              <w:rPr>
                <w:rFonts w:ascii="Comic Sans MS" w:hAnsi="Comic Sans MS"/>
                <w:sz w:val="36"/>
              </w:rPr>
              <w:t>3</w:t>
            </w:r>
          </w:p>
        </w:tc>
        <w:tc>
          <w:tcPr>
            <w:tcW w:w="2178" w:type="dxa"/>
          </w:tcPr>
          <w:p w:rsidR="00412255" w:rsidRPr="00412255" w:rsidRDefault="00412255" w:rsidP="00412255">
            <w:pPr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2180" w:type="dxa"/>
          </w:tcPr>
          <w:p w:rsidR="00412255" w:rsidRPr="00412255" w:rsidRDefault="00412255" w:rsidP="00412255">
            <w:pPr>
              <w:jc w:val="center"/>
              <w:rPr>
                <w:rFonts w:ascii="Comic Sans MS" w:hAnsi="Comic Sans MS"/>
                <w:b/>
                <w:sz w:val="18"/>
                <w:szCs w:val="16"/>
              </w:rPr>
            </w:pPr>
            <w:r w:rsidRPr="00412255">
              <w:rPr>
                <w:rFonts w:ascii="Comic Sans MS" w:hAnsi="Comic Sans MS"/>
                <w:b/>
                <w:sz w:val="18"/>
                <w:szCs w:val="16"/>
              </w:rPr>
              <w:t>Structures –</w:t>
            </w:r>
          </w:p>
          <w:p w:rsidR="00412255" w:rsidRDefault="00412255" w:rsidP="00412255">
            <w:pPr>
              <w:jc w:val="center"/>
              <w:rPr>
                <w:rFonts w:ascii="Comic Sans MS" w:hAnsi="Comic Sans MS"/>
                <w:b/>
                <w:sz w:val="18"/>
                <w:szCs w:val="16"/>
              </w:rPr>
            </w:pPr>
            <w:r w:rsidRPr="00412255">
              <w:rPr>
                <w:rFonts w:ascii="Comic Sans MS" w:hAnsi="Comic Sans MS"/>
                <w:b/>
                <w:sz w:val="18"/>
                <w:szCs w:val="16"/>
              </w:rPr>
              <w:t>Shell structures using computer-aided design</w:t>
            </w:r>
          </w:p>
          <w:p w:rsidR="00E531FE" w:rsidRDefault="00E531FE" w:rsidP="00412255">
            <w:pPr>
              <w:jc w:val="center"/>
              <w:rPr>
                <w:rFonts w:ascii="Comic Sans MS" w:hAnsi="Comic Sans MS"/>
                <w:b/>
                <w:sz w:val="18"/>
                <w:szCs w:val="16"/>
              </w:rPr>
            </w:pPr>
          </w:p>
          <w:p w:rsidR="00E531FE" w:rsidRPr="00412255" w:rsidRDefault="00E531FE" w:rsidP="00412255">
            <w:pPr>
              <w:jc w:val="center"/>
              <w:rPr>
                <w:rFonts w:ascii="Comic Sans MS" w:hAnsi="Comic Sans MS"/>
                <w:b/>
                <w:sz w:val="18"/>
                <w:szCs w:val="16"/>
              </w:rPr>
            </w:pPr>
          </w:p>
          <w:p w:rsidR="00412255" w:rsidRPr="00412255" w:rsidRDefault="00412255" w:rsidP="00412255">
            <w:pPr>
              <w:jc w:val="center"/>
              <w:rPr>
                <w:rFonts w:ascii="Comic Sans MS" w:hAnsi="Comic Sans MS"/>
                <w:i/>
                <w:sz w:val="18"/>
                <w:szCs w:val="16"/>
              </w:rPr>
            </w:pPr>
            <w:r w:rsidRPr="00412255">
              <w:rPr>
                <w:rFonts w:ascii="Comic Sans MS" w:hAnsi="Comic Sans MS"/>
                <w:i/>
                <w:sz w:val="18"/>
                <w:szCs w:val="16"/>
              </w:rPr>
              <w:t>Packaging for Chocolate</w:t>
            </w:r>
          </w:p>
        </w:tc>
        <w:tc>
          <w:tcPr>
            <w:tcW w:w="2174" w:type="dxa"/>
          </w:tcPr>
          <w:p w:rsidR="00412255" w:rsidRPr="00412255" w:rsidRDefault="00412255" w:rsidP="00412255">
            <w:pPr>
              <w:jc w:val="center"/>
              <w:rPr>
                <w:rFonts w:ascii="Comic Sans MS" w:hAnsi="Comic Sans MS"/>
                <w:i/>
                <w:sz w:val="18"/>
                <w:szCs w:val="16"/>
              </w:rPr>
            </w:pPr>
          </w:p>
        </w:tc>
        <w:tc>
          <w:tcPr>
            <w:tcW w:w="2174" w:type="dxa"/>
          </w:tcPr>
          <w:p w:rsidR="00412255" w:rsidRPr="00412255" w:rsidRDefault="00412255" w:rsidP="00412255">
            <w:pPr>
              <w:jc w:val="center"/>
              <w:rPr>
                <w:rFonts w:ascii="Comic Sans MS" w:hAnsi="Comic Sans MS"/>
                <w:b/>
                <w:sz w:val="18"/>
                <w:szCs w:val="16"/>
              </w:rPr>
            </w:pPr>
            <w:r w:rsidRPr="00412255">
              <w:rPr>
                <w:rFonts w:ascii="Comic Sans MS" w:hAnsi="Comic Sans MS"/>
                <w:b/>
                <w:sz w:val="18"/>
                <w:szCs w:val="16"/>
              </w:rPr>
              <w:t>Food – Healthy and Varied Diet</w:t>
            </w:r>
          </w:p>
          <w:p w:rsidR="00412255" w:rsidRPr="00412255" w:rsidRDefault="00412255" w:rsidP="00412255">
            <w:pPr>
              <w:jc w:val="center"/>
              <w:rPr>
                <w:rFonts w:ascii="Comic Sans MS" w:hAnsi="Comic Sans MS"/>
                <w:b/>
                <w:sz w:val="18"/>
                <w:szCs w:val="16"/>
              </w:rPr>
            </w:pPr>
          </w:p>
          <w:p w:rsidR="00412255" w:rsidRDefault="00412255" w:rsidP="00412255">
            <w:pPr>
              <w:jc w:val="center"/>
              <w:rPr>
                <w:rFonts w:ascii="Comic Sans MS" w:hAnsi="Comic Sans MS"/>
                <w:b/>
                <w:sz w:val="18"/>
                <w:szCs w:val="16"/>
              </w:rPr>
            </w:pPr>
          </w:p>
          <w:p w:rsidR="00412255" w:rsidRPr="00412255" w:rsidRDefault="00412255" w:rsidP="00412255">
            <w:pPr>
              <w:jc w:val="center"/>
              <w:rPr>
                <w:rFonts w:ascii="Comic Sans MS" w:hAnsi="Comic Sans MS"/>
                <w:b/>
                <w:sz w:val="18"/>
                <w:szCs w:val="16"/>
              </w:rPr>
            </w:pPr>
          </w:p>
          <w:p w:rsidR="00412255" w:rsidRPr="00412255" w:rsidRDefault="00412255" w:rsidP="00412255">
            <w:pPr>
              <w:jc w:val="center"/>
              <w:rPr>
                <w:rFonts w:ascii="Comic Sans MS" w:hAnsi="Comic Sans MS"/>
                <w:sz w:val="18"/>
                <w:szCs w:val="16"/>
              </w:rPr>
            </w:pPr>
            <w:r w:rsidRPr="00412255">
              <w:rPr>
                <w:rFonts w:ascii="Comic Sans MS" w:hAnsi="Comic Sans MS"/>
                <w:i/>
                <w:sz w:val="18"/>
                <w:szCs w:val="16"/>
              </w:rPr>
              <w:t>Pizzas</w:t>
            </w:r>
          </w:p>
        </w:tc>
        <w:tc>
          <w:tcPr>
            <w:tcW w:w="2339" w:type="dxa"/>
          </w:tcPr>
          <w:p w:rsidR="00412255" w:rsidRPr="00412255" w:rsidRDefault="00412255" w:rsidP="00412255">
            <w:pPr>
              <w:jc w:val="center"/>
              <w:rPr>
                <w:rFonts w:ascii="Comic Sans MS" w:hAnsi="Comic Sans MS"/>
                <w:b/>
                <w:sz w:val="18"/>
                <w:szCs w:val="16"/>
              </w:rPr>
            </w:pPr>
          </w:p>
        </w:tc>
        <w:tc>
          <w:tcPr>
            <w:tcW w:w="2182" w:type="dxa"/>
          </w:tcPr>
          <w:p w:rsidR="00412255" w:rsidRDefault="00412255" w:rsidP="00412255">
            <w:pPr>
              <w:jc w:val="center"/>
              <w:rPr>
                <w:rFonts w:ascii="Comic Sans MS" w:hAnsi="Comic Sans MS"/>
                <w:b/>
                <w:sz w:val="18"/>
                <w:szCs w:val="16"/>
              </w:rPr>
            </w:pPr>
            <w:r w:rsidRPr="00412255">
              <w:rPr>
                <w:rFonts w:ascii="Comic Sans MS" w:hAnsi="Comic Sans MS"/>
                <w:b/>
                <w:sz w:val="18"/>
                <w:szCs w:val="16"/>
              </w:rPr>
              <w:t>Textiles – 2D Shape to 3D Product</w:t>
            </w:r>
          </w:p>
          <w:p w:rsidR="00412255" w:rsidRDefault="00412255" w:rsidP="00412255">
            <w:pPr>
              <w:jc w:val="center"/>
              <w:rPr>
                <w:rFonts w:ascii="Comic Sans MS" w:hAnsi="Comic Sans MS"/>
                <w:b/>
                <w:sz w:val="18"/>
                <w:szCs w:val="16"/>
              </w:rPr>
            </w:pPr>
          </w:p>
          <w:p w:rsidR="00412255" w:rsidRPr="00412255" w:rsidRDefault="00412255" w:rsidP="00412255">
            <w:pPr>
              <w:jc w:val="center"/>
              <w:rPr>
                <w:rFonts w:ascii="Comic Sans MS" w:hAnsi="Comic Sans MS"/>
                <w:b/>
                <w:sz w:val="18"/>
                <w:szCs w:val="16"/>
              </w:rPr>
            </w:pPr>
          </w:p>
          <w:p w:rsidR="00412255" w:rsidRPr="00412255" w:rsidRDefault="00412255" w:rsidP="00412255">
            <w:pPr>
              <w:jc w:val="center"/>
              <w:rPr>
                <w:rFonts w:ascii="Comic Sans MS" w:hAnsi="Comic Sans MS"/>
                <w:i/>
                <w:sz w:val="18"/>
                <w:szCs w:val="16"/>
              </w:rPr>
            </w:pPr>
            <w:r w:rsidRPr="00412255">
              <w:rPr>
                <w:rFonts w:ascii="Comic Sans MS" w:hAnsi="Comic Sans MS"/>
                <w:i/>
                <w:sz w:val="18"/>
                <w:szCs w:val="16"/>
              </w:rPr>
              <w:t>Caribbean Cushion – Holiday Souvenir</w:t>
            </w:r>
          </w:p>
        </w:tc>
      </w:tr>
      <w:tr w:rsidR="00412255" w:rsidTr="009D2285">
        <w:trPr>
          <w:trHeight w:val="1569"/>
        </w:trPr>
        <w:tc>
          <w:tcPr>
            <w:tcW w:w="2170" w:type="dxa"/>
            <w:shd w:val="clear" w:color="auto" w:fill="D9E2F3" w:themeFill="accent5" w:themeFillTint="33"/>
          </w:tcPr>
          <w:p w:rsidR="00412255" w:rsidRPr="000A2815" w:rsidRDefault="00412255" w:rsidP="00412255">
            <w:pPr>
              <w:jc w:val="center"/>
              <w:rPr>
                <w:rFonts w:ascii="Comic Sans MS" w:hAnsi="Comic Sans MS"/>
                <w:sz w:val="36"/>
              </w:rPr>
            </w:pPr>
            <w:r w:rsidRPr="000A2815">
              <w:rPr>
                <w:rFonts w:ascii="Comic Sans MS" w:hAnsi="Comic Sans MS"/>
                <w:sz w:val="36"/>
              </w:rPr>
              <w:t>4</w:t>
            </w:r>
          </w:p>
        </w:tc>
        <w:tc>
          <w:tcPr>
            <w:tcW w:w="2178" w:type="dxa"/>
          </w:tcPr>
          <w:p w:rsidR="00412255" w:rsidRPr="00412255" w:rsidRDefault="00412255" w:rsidP="00412255">
            <w:pPr>
              <w:jc w:val="center"/>
              <w:rPr>
                <w:rFonts w:ascii="Comic Sans MS" w:hAnsi="Comic Sans MS"/>
                <w:i/>
                <w:sz w:val="18"/>
                <w:szCs w:val="16"/>
              </w:rPr>
            </w:pPr>
            <w:r w:rsidRPr="00412255">
              <w:rPr>
                <w:rFonts w:ascii="Comic Sans MS" w:hAnsi="Comic Sans MS"/>
                <w:b/>
                <w:sz w:val="18"/>
                <w:szCs w:val="16"/>
              </w:rPr>
              <w:t>Electrical Systems – Simple Circuits and Switches</w:t>
            </w:r>
          </w:p>
          <w:p w:rsidR="00412255" w:rsidRDefault="00412255" w:rsidP="00412255">
            <w:pPr>
              <w:jc w:val="center"/>
              <w:rPr>
                <w:rFonts w:ascii="Comic Sans MS" w:hAnsi="Comic Sans MS"/>
                <w:i/>
                <w:sz w:val="18"/>
                <w:szCs w:val="16"/>
              </w:rPr>
            </w:pPr>
          </w:p>
          <w:p w:rsidR="00412255" w:rsidRPr="00412255" w:rsidRDefault="00412255" w:rsidP="00412255">
            <w:pPr>
              <w:jc w:val="center"/>
              <w:rPr>
                <w:rFonts w:ascii="Comic Sans MS" w:hAnsi="Comic Sans MS"/>
                <w:i/>
                <w:sz w:val="18"/>
                <w:szCs w:val="16"/>
              </w:rPr>
            </w:pPr>
          </w:p>
          <w:p w:rsidR="00412255" w:rsidRPr="00412255" w:rsidRDefault="00412255" w:rsidP="00412255">
            <w:pPr>
              <w:jc w:val="center"/>
              <w:rPr>
                <w:rFonts w:ascii="Comic Sans MS" w:hAnsi="Comic Sans MS"/>
                <w:i/>
                <w:sz w:val="18"/>
                <w:szCs w:val="16"/>
              </w:rPr>
            </w:pPr>
            <w:r w:rsidRPr="00412255">
              <w:rPr>
                <w:rFonts w:ascii="Comic Sans MS" w:hAnsi="Comic Sans MS"/>
                <w:i/>
                <w:sz w:val="18"/>
                <w:szCs w:val="16"/>
              </w:rPr>
              <w:t>Torches</w:t>
            </w:r>
          </w:p>
        </w:tc>
        <w:tc>
          <w:tcPr>
            <w:tcW w:w="2180" w:type="dxa"/>
          </w:tcPr>
          <w:p w:rsidR="00412255" w:rsidRPr="00412255" w:rsidRDefault="00412255" w:rsidP="00412255">
            <w:pPr>
              <w:jc w:val="center"/>
              <w:rPr>
                <w:rFonts w:ascii="Comic Sans MS" w:hAnsi="Comic Sans MS"/>
                <w:i/>
                <w:sz w:val="18"/>
                <w:szCs w:val="16"/>
              </w:rPr>
            </w:pPr>
          </w:p>
        </w:tc>
        <w:tc>
          <w:tcPr>
            <w:tcW w:w="2174" w:type="dxa"/>
          </w:tcPr>
          <w:p w:rsidR="00412255" w:rsidRPr="00412255" w:rsidRDefault="00412255" w:rsidP="00412255">
            <w:pPr>
              <w:jc w:val="center"/>
              <w:rPr>
                <w:rFonts w:ascii="Comic Sans MS" w:hAnsi="Comic Sans MS"/>
                <w:b/>
                <w:sz w:val="18"/>
                <w:szCs w:val="16"/>
              </w:rPr>
            </w:pPr>
            <w:r w:rsidRPr="00412255">
              <w:rPr>
                <w:rFonts w:ascii="Comic Sans MS" w:hAnsi="Comic Sans MS"/>
                <w:b/>
                <w:sz w:val="18"/>
                <w:szCs w:val="16"/>
              </w:rPr>
              <w:t>Food – Healthy and Varied Diet</w:t>
            </w:r>
          </w:p>
          <w:p w:rsidR="00412255" w:rsidRPr="00412255" w:rsidRDefault="00412255" w:rsidP="00412255">
            <w:pPr>
              <w:jc w:val="center"/>
              <w:rPr>
                <w:rFonts w:ascii="Comic Sans MS" w:hAnsi="Comic Sans MS"/>
                <w:b/>
                <w:sz w:val="18"/>
                <w:szCs w:val="16"/>
              </w:rPr>
            </w:pPr>
          </w:p>
          <w:p w:rsidR="00412255" w:rsidRDefault="00412255" w:rsidP="00412255">
            <w:pPr>
              <w:rPr>
                <w:rFonts w:ascii="Comic Sans MS" w:hAnsi="Comic Sans MS"/>
                <w:b/>
                <w:sz w:val="18"/>
                <w:szCs w:val="16"/>
              </w:rPr>
            </w:pPr>
          </w:p>
          <w:p w:rsidR="00412255" w:rsidRPr="00412255" w:rsidRDefault="00412255" w:rsidP="00412255">
            <w:pPr>
              <w:rPr>
                <w:rFonts w:ascii="Comic Sans MS" w:hAnsi="Comic Sans MS"/>
                <w:b/>
                <w:sz w:val="18"/>
                <w:szCs w:val="16"/>
              </w:rPr>
            </w:pPr>
          </w:p>
          <w:p w:rsidR="00412255" w:rsidRPr="00412255" w:rsidRDefault="00E531FE" w:rsidP="00412255">
            <w:pPr>
              <w:jc w:val="center"/>
              <w:rPr>
                <w:rFonts w:ascii="Comic Sans MS" w:hAnsi="Comic Sans MS"/>
                <w:sz w:val="18"/>
                <w:szCs w:val="16"/>
              </w:rPr>
            </w:pPr>
            <w:r>
              <w:rPr>
                <w:rFonts w:ascii="Comic Sans MS" w:hAnsi="Comic Sans MS"/>
                <w:i/>
                <w:sz w:val="18"/>
                <w:szCs w:val="16"/>
              </w:rPr>
              <w:t>Sandwiches/Wraps</w:t>
            </w:r>
          </w:p>
        </w:tc>
        <w:tc>
          <w:tcPr>
            <w:tcW w:w="2174" w:type="dxa"/>
          </w:tcPr>
          <w:p w:rsidR="00412255" w:rsidRPr="00412255" w:rsidRDefault="00412255" w:rsidP="00412255">
            <w:pPr>
              <w:jc w:val="center"/>
              <w:rPr>
                <w:rFonts w:ascii="Comic Sans MS" w:hAnsi="Comic Sans MS"/>
                <w:b/>
                <w:sz w:val="18"/>
                <w:szCs w:val="16"/>
              </w:rPr>
            </w:pPr>
          </w:p>
        </w:tc>
        <w:tc>
          <w:tcPr>
            <w:tcW w:w="2339" w:type="dxa"/>
          </w:tcPr>
          <w:p w:rsidR="00412255" w:rsidRPr="00412255" w:rsidRDefault="00412255" w:rsidP="00412255">
            <w:pPr>
              <w:jc w:val="center"/>
              <w:rPr>
                <w:rFonts w:ascii="Comic Sans MS" w:hAnsi="Comic Sans MS"/>
                <w:b/>
                <w:sz w:val="18"/>
                <w:szCs w:val="16"/>
              </w:rPr>
            </w:pPr>
            <w:r w:rsidRPr="00412255">
              <w:rPr>
                <w:rFonts w:ascii="Comic Sans MS" w:hAnsi="Comic Sans MS"/>
                <w:b/>
                <w:sz w:val="18"/>
                <w:szCs w:val="16"/>
              </w:rPr>
              <w:t>Mechanical Systems - Pneumatics</w:t>
            </w:r>
          </w:p>
          <w:p w:rsidR="00412255" w:rsidRDefault="00412255" w:rsidP="00412255">
            <w:pPr>
              <w:rPr>
                <w:rFonts w:ascii="Comic Sans MS" w:hAnsi="Comic Sans MS"/>
                <w:b/>
                <w:sz w:val="18"/>
                <w:szCs w:val="16"/>
              </w:rPr>
            </w:pPr>
          </w:p>
          <w:p w:rsidR="00412255" w:rsidRDefault="00412255" w:rsidP="00412255">
            <w:pPr>
              <w:rPr>
                <w:rFonts w:ascii="Comic Sans MS" w:hAnsi="Comic Sans MS"/>
                <w:b/>
                <w:sz w:val="18"/>
                <w:szCs w:val="16"/>
              </w:rPr>
            </w:pPr>
          </w:p>
          <w:p w:rsidR="00E531FE" w:rsidRPr="00412255" w:rsidRDefault="00E531FE" w:rsidP="00412255">
            <w:pPr>
              <w:rPr>
                <w:rFonts w:ascii="Comic Sans MS" w:hAnsi="Comic Sans MS"/>
                <w:b/>
                <w:sz w:val="18"/>
                <w:szCs w:val="16"/>
              </w:rPr>
            </w:pPr>
          </w:p>
          <w:p w:rsidR="00412255" w:rsidRPr="00412255" w:rsidRDefault="00412255" w:rsidP="00412255">
            <w:pPr>
              <w:jc w:val="center"/>
              <w:rPr>
                <w:rFonts w:ascii="Comic Sans MS" w:hAnsi="Comic Sans MS"/>
                <w:i/>
                <w:sz w:val="18"/>
                <w:szCs w:val="16"/>
              </w:rPr>
            </w:pPr>
            <w:r w:rsidRPr="00412255">
              <w:rPr>
                <w:rFonts w:ascii="Comic Sans MS" w:hAnsi="Comic Sans MS"/>
                <w:i/>
                <w:sz w:val="18"/>
                <w:szCs w:val="16"/>
              </w:rPr>
              <w:t>Moving Sea Creature</w:t>
            </w:r>
          </w:p>
        </w:tc>
        <w:tc>
          <w:tcPr>
            <w:tcW w:w="2182" w:type="dxa"/>
          </w:tcPr>
          <w:p w:rsidR="00412255" w:rsidRPr="00412255" w:rsidRDefault="00412255" w:rsidP="00412255">
            <w:pPr>
              <w:jc w:val="center"/>
              <w:rPr>
                <w:rFonts w:ascii="Comic Sans MS" w:hAnsi="Comic Sans MS"/>
                <w:i/>
                <w:sz w:val="18"/>
                <w:szCs w:val="16"/>
              </w:rPr>
            </w:pPr>
          </w:p>
        </w:tc>
      </w:tr>
      <w:tr w:rsidR="00412255" w:rsidTr="00C92B53">
        <w:trPr>
          <w:trHeight w:val="1406"/>
        </w:trPr>
        <w:tc>
          <w:tcPr>
            <w:tcW w:w="2170" w:type="dxa"/>
            <w:shd w:val="clear" w:color="auto" w:fill="D9E2F3" w:themeFill="accent5" w:themeFillTint="33"/>
          </w:tcPr>
          <w:p w:rsidR="00412255" w:rsidRPr="000A2815" w:rsidRDefault="00412255" w:rsidP="00412255">
            <w:pPr>
              <w:jc w:val="center"/>
              <w:rPr>
                <w:rFonts w:ascii="Comic Sans MS" w:hAnsi="Comic Sans MS"/>
                <w:sz w:val="36"/>
              </w:rPr>
            </w:pPr>
            <w:r w:rsidRPr="000A2815">
              <w:rPr>
                <w:rFonts w:ascii="Comic Sans MS" w:hAnsi="Comic Sans MS"/>
                <w:sz w:val="36"/>
              </w:rPr>
              <w:t>5</w:t>
            </w:r>
          </w:p>
        </w:tc>
        <w:tc>
          <w:tcPr>
            <w:tcW w:w="2178" w:type="dxa"/>
          </w:tcPr>
          <w:p w:rsidR="00412255" w:rsidRPr="00412255" w:rsidRDefault="00412255" w:rsidP="00412255">
            <w:pPr>
              <w:jc w:val="center"/>
              <w:rPr>
                <w:rFonts w:ascii="Comic Sans MS" w:hAnsi="Comic Sans MS"/>
                <w:i/>
                <w:sz w:val="18"/>
                <w:szCs w:val="16"/>
              </w:rPr>
            </w:pPr>
          </w:p>
        </w:tc>
        <w:tc>
          <w:tcPr>
            <w:tcW w:w="2180" w:type="dxa"/>
          </w:tcPr>
          <w:p w:rsidR="00412255" w:rsidRPr="00E531FE" w:rsidRDefault="00412255" w:rsidP="00E531FE">
            <w:pPr>
              <w:jc w:val="center"/>
              <w:rPr>
                <w:rFonts w:ascii="Comic Sans MS" w:hAnsi="Comic Sans MS"/>
                <w:b/>
                <w:sz w:val="18"/>
                <w:szCs w:val="16"/>
              </w:rPr>
            </w:pPr>
            <w:r w:rsidRPr="00412255">
              <w:rPr>
                <w:rFonts w:ascii="Comic Sans MS" w:hAnsi="Comic Sans MS"/>
                <w:b/>
                <w:sz w:val="18"/>
                <w:szCs w:val="16"/>
              </w:rPr>
              <w:t>Food – Celebrating Culture and Seasonality</w:t>
            </w:r>
          </w:p>
          <w:p w:rsidR="00E531FE" w:rsidRPr="00412255" w:rsidRDefault="00E531FE" w:rsidP="00412255">
            <w:pPr>
              <w:jc w:val="center"/>
              <w:rPr>
                <w:rFonts w:ascii="Comic Sans MS" w:hAnsi="Comic Sans MS"/>
                <w:i/>
                <w:sz w:val="18"/>
                <w:szCs w:val="16"/>
              </w:rPr>
            </w:pPr>
            <w:r>
              <w:rPr>
                <w:rFonts w:ascii="Comic Sans MS" w:hAnsi="Comic Sans MS"/>
                <w:i/>
                <w:sz w:val="18"/>
                <w:szCs w:val="16"/>
              </w:rPr>
              <w:t>Savoury biscuits/muffins/scones</w:t>
            </w:r>
          </w:p>
        </w:tc>
        <w:tc>
          <w:tcPr>
            <w:tcW w:w="2174" w:type="dxa"/>
          </w:tcPr>
          <w:p w:rsidR="00412255" w:rsidRPr="00412255" w:rsidRDefault="00412255" w:rsidP="00412255">
            <w:pPr>
              <w:jc w:val="center"/>
              <w:rPr>
                <w:rFonts w:ascii="Comic Sans MS" w:hAnsi="Comic Sans MS"/>
                <w:b/>
                <w:sz w:val="18"/>
                <w:szCs w:val="16"/>
              </w:rPr>
            </w:pPr>
            <w:r w:rsidRPr="00412255">
              <w:rPr>
                <w:rFonts w:ascii="Comic Sans MS" w:hAnsi="Comic Sans MS"/>
                <w:b/>
                <w:sz w:val="18"/>
                <w:szCs w:val="16"/>
              </w:rPr>
              <w:t>Mechanical Systems - Cams</w:t>
            </w:r>
          </w:p>
          <w:p w:rsidR="00412255" w:rsidRPr="00412255" w:rsidRDefault="00412255" w:rsidP="00412255">
            <w:pPr>
              <w:rPr>
                <w:rFonts w:ascii="Comic Sans MS" w:hAnsi="Comic Sans MS"/>
                <w:b/>
                <w:sz w:val="18"/>
                <w:szCs w:val="16"/>
              </w:rPr>
            </w:pPr>
          </w:p>
          <w:p w:rsidR="00412255" w:rsidRPr="00412255" w:rsidRDefault="00412255" w:rsidP="00412255">
            <w:pPr>
              <w:rPr>
                <w:rFonts w:ascii="Comic Sans MS" w:hAnsi="Comic Sans MS"/>
                <w:b/>
                <w:sz w:val="18"/>
                <w:szCs w:val="16"/>
              </w:rPr>
            </w:pPr>
          </w:p>
          <w:p w:rsidR="00412255" w:rsidRPr="00412255" w:rsidRDefault="00412255" w:rsidP="00412255">
            <w:pPr>
              <w:jc w:val="center"/>
              <w:rPr>
                <w:rFonts w:ascii="Comic Sans MS" w:hAnsi="Comic Sans MS"/>
                <w:sz w:val="18"/>
                <w:szCs w:val="16"/>
              </w:rPr>
            </w:pPr>
            <w:r w:rsidRPr="00412255">
              <w:rPr>
                <w:rFonts w:ascii="Comic Sans MS" w:hAnsi="Comic Sans MS"/>
                <w:i/>
                <w:sz w:val="18"/>
                <w:szCs w:val="16"/>
              </w:rPr>
              <w:t>Moving Toys</w:t>
            </w:r>
          </w:p>
        </w:tc>
        <w:tc>
          <w:tcPr>
            <w:tcW w:w="2174" w:type="dxa"/>
          </w:tcPr>
          <w:p w:rsidR="00412255" w:rsidRPr="00412255" w:rsidRDefault="00412255" w:rsidP="00412255">
            <w:pPr>
              <w:jc w:val="center"/>
              <w:rPr>
                <w:rFonts w:ascii="Comic Sans MS" w:hAnsi="Comic Sans MS"/>
                <w:i/>
                <w:sz w:val="18"/>
                <w:szCs w:val="16"/>
              </w:rPr>
            </w:pPr>
          </w:p>
        </w:tc>
        <w:tc>
          <w:tcPr>
            <w:tcW w:w="2339" w:type="dxa"/>
          </w:tcPr>
          <w:p w:rsidR="00412255" w:rsidRPr="00412255" w:rsidRDefault="00412255" w:rsidP="00412255">
            <w:pPr>
              <w:jc w:val="center"/>
              <w:rPr>
                <w:rFonts w:ascii="Comic Sans MS" w:hAnsi="Comic Sans MS"/>
                <w:b/>
                <w:sz w:val="18"/>
                <w:szCs w:val="16"/>
              </w:rPr>
            </w:pPr>
            <w:r w:rsidRPr="00412255">
              <w:rPr>
                <w:rFonts w:ascii="Comic Sans MS" w:hAnsi="Comic Sans MS"/>
                <w:b/>
                <w:sz w:val="18"/>
                <w:szCs w:val="16"/>
              </w:rPr>
              <w:t>Structures – Frame Structures</w:t>
            </w:r>
          </w:p>
          <w:p w:rsidR="00412255" w:rsidRDefault="00412255" w:rsidP="00412255">
            <w:pPr>
              <w:rPr>
                <w:rFonts w:ascii="Comic Sans MS" w:hAnsi="Comic Sans MS"/>
                <w:b/>
                <w:sz w:val="18"/>
                <w:szCs w:val="16"/>
              </w:rPr>
            </w:pPr>
          </w:p>
          <w:p w:rsidR="00E531FE" w:rsidRPr="00412255" w:rsidRDefault="00E531FE" w:rsidP="00412255">
            <w:pPr>
              <w:rPr>
                <w:rFonts w:ascii="Comic Sans MS" w:hAnsi="Comic Sans MS"/>
                <w:b/>
                <w:sz w:val="18"/>
                <w:szCs w:val="16"/>
              </w:rPr>
            </w:pPr>
          </w:p>
          <w:p w:rsidR="00412255" w:rsidRPr="00412255" w:rsidRDefault="00412255" w:rsidP="00412255">
            <w:pPr>
              <w:jc w:val="center"/>
              <w:rPr>
                <w:rFonts w:ascii="Comic Sans MS" w:hAnsi="Comic Sans MS"/>
                <w:i/>
                <w:sz w:val="18"/>
                <w:szCs w:val="16"/>
              </w:rPr>
            </w:pPr>
            <w:r w:rsidRPr="00412255">
              <w:rPr>
                <w:rFonts w:ascii="Comic Sans MS" w:hAnsi="Comic Sans MS"/>
                <w:i/>
                <w:sz w:val="18"/>
                <w:szCs w:val="16"/>
              </w:rPr>
              <w:t>Wooden Bird Houses</w:t>
            </w:r>
          </w:p>
        </w:tc>
        <w:tc>
          <w:tcPr>
            <w:tcW w:w="2182" w:type="dxa"/>
          </w:tcPr>
          <w:p w:rsidR="00412255" w:rsidRPr="00412255" w:rsidRDefault="00412255" w:rsidP="00412255">
            <w:pPr>
              <w:jc w:val="center"/>
              <w:rPr>
                <w:rFonts w:ascii="Comic Sans MS" w:hAnsi="Comic Sans MS"/>
                <w:i/>
                <w:sz w:val="18"/>
                <w:szCs w:val="16"/>
              </w:rPr>
            </w:pPr>
          </w:p>
        </w:tc>
      </w:tr>
      <w:tr w:rsidR="00412255" w:rsidTr="0025681F">
        <w:trPr>
          <w:trHeight w:val="1406"/>
        </w:trPr>
        <w:tc>
          <w:tcPr>
            <w:tcW w:w="2170" w:type="dxa"/>
            <w:shd w:val="clear" w:color="auto" w:fill="D9E2F3" w:themeFill="accent5" w:themeFillTint="33"/>
          </w:tcPr>
          <w:p w:rsidR="00412255" w:rsidRPr="000A2815" w:rsidRDefault="00412255" w:rsidP="00412255">
            <w:pPr>
              <w:jc w:val="center"/>
              <w:rPr>
                <w:rFonts w:ascii="Comic Sans MS" w:hAnsi="Comic Sans MS"/>
                <w:sz w:val="36"/>
              </w:rPr>
            </w:pPr>
            <w:r w:rsidRPr="000A2815">
              <w:rPr>
                <w:rFonts w:ascii="Comic Sans MS" w:hAnsi="Comic Sans MS"/>
                <w:sz w:val="36"/>
              </w:rPr>
              <w:t>6</w:t>
            </w:r>
          </w:p>
        </w:tc>
        <w:tc>
          <w:tcPr>
            <w:tcW w:w="4358" w:type="dxa"/>
            <w:gridSpan w:val="2"/>
          </w:tcPr>
          <w:p w:rsidR="00412255" w:rsidRPr="00412255" w:rsidRDefault="00412255" w:rsidP="00412255">
            <w:pPr>
              <w:jc w:val="center"/>
              <w:rPr>
                <w:rFonts w:ascii="Comic Sans MS" w:hAnsi="Comic Sans MS"/>
                <w:b/>
                <w:sz w:val="18"/>
                <w:szCs w:val="16"/>
              </w:rPr>
            </w:pPr>
            <w:r w:rsidRPr="00412255">
              <w:rPr>
                <w:rFonts w:ascii="Comic Sans MS" w:hAnsi="Comic Sans MS"/>
                <w:b/>
                <w:sz w:val="18"/>
                <w:szCs w:val="16"/>
              </w:rPr>
              <w:t>Textiles – Combining Different Fabric Shapes</w:t>
            </w:r>
          </w:p>
          <w:p w:rsidR="00412255" w:rsidRDefault="00412255" w:rsidP="00412255">
            <w:pPr>
              <w:jc w:val="center"/>
              <w:rPr>
                <w:rFonts w:ascii="Comic Sans MS" w:hAnsi="Comic Sans MS"/>
                <w:b/>
                <w:sz w:val="18"/>
                <w:szCs w:val="16"/>
              </w:rPr>
            </w:pPr>
          </w:p>
          <w:p w:rsidR="00412255" w:rsidRDefault="00412255" w:rsidP="00412255">
            <w:pPr>
              <w:jc w:val="center"/>
              <w:rPr>
                <w:rFonts w:ascii="Comic Sans MS" w:hAnsi="Comic Sans MS"/>
                <w:b/>
                <w:sz w:val="18"/>
                <w:szCs w:val="16"/>
              </w:rPr>
            </w:pPr>
          </w:p>
          <w:p w:rsidR="00412255" w:rsidRPr="00412255" w:rsidRDefault="00412255" w:rsidP="00412255">
            <w:pPr>
              <w:jc w:val="center"/>
              <w:rPr>
                <w:rFonts w:ascii="Comic Sans MS" w:hAnsi="Comic Sans MS"/>
                <w:b/>
                <w:sz w:val="18"/>
                <w:szCs w:val="16"/>
              </w:rPr>
            </w:pPr>
          </w:p>
          <w:p w:rsidR="00412255" w:rsidRPr="00412255" w:rsidRDefault="00412255" w:rsidP="00412255">
            <w:pPr>
              <w:jc w:val="center"/>
              <w:rPr>
                <w:rFonts w:ascii="Comic Sans MS" w:hAnsi="Comic Sans MS"/>
                <w:i/>
                <w:sz w:val="18"/>
                <w:szCs w:val="16"/>
              </w:rPr>
            </w:pPr>
            <w:r w:rsidRPr="00412255">
              <w:rPr>
                <w:rFonts w:ascii="Comic Sans MS" w:hAnsi="Comic Sans MS"/>
                <w:i/>
                <w:sz w:val="18"/>
                <w:szCs w:val="16"/>
              </w:rPr>
              <w:t>Make Do and Mend - Bags</w:t>
            </w:r>
          </w:p>
        </w:tc>
        <w:tc>
          <w:tcPr>
            <w:tcW w:w="4348" w:type="dxa"/>
            <w:gridSpan w:val="2"/>
          </w:tcPr>
          <w:p w:rsidR="00412255" w:rsidRPr="00412255" w:rsidRDefault="00412255" w:rsidP="00412255">
            <w:pPr>
              <w:jc w:val="center"/>
              <w:rPr>
                <w:rFonts w:ascii="Comic Sans MS" w:hAnsi="Comic Sans MS"/>
                <w:b/>
                <w:sz w:val="18"/>
                <w:szCs w:val="16"/>
              </w:rPr>
            </w:pPr>
            <w:r w:rsidRPr="00412255">
              <w:rPr>
                <w:rFonts w:ascii="Comic Sans MS" w:hAnsi="Comic Sans MS"/>
                <w:b/>
                <w:sz w:val="18"/>
                <w:szCs w:val="16"/>
              </w:rPr>
              <w:t>Electrical Systems – More Complex Switches and Circuits</w:t>
            </w:r>
          </w:p>
          <w:p w:rsidR="00412255" w:rsidRDefault="00412255" w:rsidP="00412255">
            <w:pPr>
              <w:jc w:val="center"/>
              <w:rPr>
                <w:rFonts w:ascii="Comic Sans MS" w:hAnsi="Comic Sans MS"/>
                <w:b/>
                <w:sz w:val="18"/>
                <w:szCs w:val="16"/>
              </w:rPr>
            </w:pPr>
          </w:p>
          <w:p w:rsidR="00412255" w:rsidRPr="00412255" w:rsidRDefault="00412255" w:rsidP="00412255">
            <w:pPr>
              <w:jc w:val="center"/>
              <w:rPr>
                <w:rFonts w:ascii="Comic Sans MS" w:hAnsi="Comic Sans MS"/>
                <w:b/>
                <w:sz w:val="18"/>
                <w:szCs w:val="16"/>
              </w:rPr>
            </w:pPr>
          </w:p>
          <w:p w:rsidR="00412255" w:rsidRPr="00412255" w:rsidRDefault="00412255" w:rsidP="00412255">
            <w:pPr>
              <w:jc w:val="center"/>
              <w:rPr>
                <w:rFonts w:ascii="Comic Sans MS" w:hAnsi="Comic Sans MS"/>
                <w:i/>
                <w:sz w:val="18"/>
                <w:szCs w:val="16"/>
              </w:rPr>
            </w:pPr>
            <w:r w:rsidRPr="00412255">
              <w:rPr>
                <w:rFonts w:ascii="Comic Sans MS" w:hAnsi="Comic Sans MS"/>
                <w:i/>
                <w:sz w:val="18"/>
                <w:szCs w:val="16"/>
              </w:rPr>
              <w:t>Steady Hand Game</w:t>
            </w:r>
          </w:p>
        </w:tc>
        <w:tc>
          <w:tcPr>
            <w:tcW w:w="4521" w:type="dxa"/>
            <w:gridSpan w:val="2"/>
          </w:tcPr>
          <w:p w:rsidR="00412255" w:rsidRPr="00412255" w:rsidRDefault="00412255" w:rsidP="00412255">
            <w:pPr>
              <w:jc w:val="center"/>
              <w:rPr>
                <w:rFonts w:ascii="Comic Sans MS" w:hAnsi="Comic Sans MS"/>
                <w:b/>
                <w:sz w:val="18"/>
                <w:szCs w:val="16"/>
              </w:rPr>
            </w:pPr>
            <w:r w:rsidRPr="00412255">
              <w:rPr>
                <w:rFonts w:ascii="Comic Sans MS" w:hAnsi="Comic Sans MS"/>
                <w:b/>
                <w:sz w:val="18"/>
                <w:szCs w:val="16"/>
              </w:rPr>
              <w:t>Food – Celebrating Culture and Seasonality</w:t>
            </w:r>
          </w:p>
          <w:p w:rsidR="00412255" w:rsidRDefault="00412255" w:rsidP="00412255">
            <w:pPr>
              <w:rPr>
                <w:rFonts w:ascii="Comic Sans MS" w:hAnsi="Comic Sans MS"/>
                <w:b/>
                <w:sz w:val="18"/>
                <w:szCs w:val="16"/>
              </w:rPr>
            </w:pPr>
          </w:p>
          <w:p w:rsidR="00412255" w:rsidRDefault="00412255" w:rsidP="00412255">
            <w:pPr>
              <w:rPr>
                <w:rFonts w:ascii="Comic Sans MS" w:hAnsi="Comic Sans MS"/>
                <w:b/>
                <w:sz w:val="18"/>
                <w:szCs w:val="16"/>
              </w:rPr>
            </w:pPr>
          </w:p>
          <w:p w:rsidR="00412255" w:rsidRPr="00412255" w:rsidRDefault="00412255" w:rsidP="00412255">
            <w:pPr>
              <w:rPr>
                <w:rFonts w:ascii="Comic Sans MS" w:hAnsi="Comic Sans MS"/>
                <w:b/>
                <w:sz w:val="18"/>
                <w:szCs w:val="16"/>
              </w:rPr>
            </w:pPr>
          </w:p>
          <w:p w:rsidR="00412255" w:rsidRPr="00412255" w:rsidRDefault="00412255" w:rsidP="00412255">
            <w:pPr>
              <w:jc w:val="center"/>
              <w:rPr>
                <w:rFonts w:ascii="Comic Sans MS" w:hAnsi="Comic Sans MS"/>
                <w:sz w:val="18"/>
                <w:szCs w:val="16"/>
              </w:rPr>
            </w:pPr>
            <w:r w:rsidRPr="00412255">
              <w:rPr>
                <w:rFonts w:ascii="Comic Sans MS" w:hAnsi="Comic Sans MS"/>
                <w:i/>
                <w:sz w:val="18"/>
                <w:szCs w:val="16"/>
              </w:rPr>
              <w:t>Egyptian</w:t>
            </w:r>
            <w:r w:rsidR="00E531FE">
              <w:rPr>
                <w:rFonts w:ascii="Comic Sans MS" w:hAnsi="Comic Sans MS"/>
                <w:i/>
                <w:sz w:val="18"/>
                <w:szCs w:val="16"/>
              </w:rPr>
              <w:t xml:space="preserve"> Bread</w:t>
            </w:r>
          </w:p>
        </w:tc>
      </w:tr>
    </w:tbl>
    <w:p w:rsidR="00640279" w:rsidRDefault="00451492">
      <w:bookmarkStart w:id="0" w:name="_GoBack"/>
      <w:bookmarkEnd w:id="0"/>
      <w:r>
        <w:rPr>
          <w:noProof/>
          <w:color w:val="0000FF"/>
          <w:lang w:eastAsia="en-GB"/>
        </w:rPr>
        <w:drawing>
          <wp:anchor distT="0" distB="0" distL="114300" distR="114300" simplePos="0" relativeHeight="251661312" behindDoc="0" locked="0" layoutInCell="1" allowOverlap="1" wp14:anchorId="2BBAD078" wp14:editId="38DC5F70">
            <wp:simplePos x="0" y="0"/>
            <wp:positionH relativeFrom="margin">
              <wp:posOffset>8735614</wp:posOffset>
            </wp:positionH>
            <wp:positionV relativeFrom="paragraph">
              <wp:posOffset>-229181</wp:posOffset>
            </wp:positionV>
            <wp:extent cx="672573" cy="545910"/>
            <wp:effectExtent l="0" t="0" r="0" b="6985"/>
            <wp:wrapNone/>
            <wp:docPr id="2" name="irc_mi" descr="Image result for hendal primary logo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hendal primary logo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573" cy="54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281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-225188</wp:posOffset>
                </wp:positionV>
                <wp:extent cx="8379725" cy="573206"/>
                <wp:effectExtent l="19050" t="19050" r="21590" b="1778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79725" cy="573206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A2815" w:rsidRPr="000A2815" w:rsidRDefault="00A36B45" w:rsidP="000A2815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02060"/>
                                <w:sz w:val="4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002060"/>
                                <w:sz w:val="44"/>
                              </w:rPr>
                              <w:t>Whole School Overview</w:t>
                            </w:r>
                            <w:r w:rsidR="000A2815" w:rsidRPr="000A2815">
                              <w:rPr>
                                <w:rFonts w:ascii="Comic Sans MS" w:hAnsi="Comic Sans MS"/>
                                <w:b/>
                                <w:color w:val="002060"/>
                                <w:sz w:val="44"/>
                              </w:rPr>
                              <w:t xml:space="preserve">   </w:t>
                            </w:r>
                            <w:r w:rsidR="00972F9B">
                              <w:rPr>
                                <w:rFonts w:ascii="Comic Sans MS" w:hAnsi="Comic Sans MS"/>
                                <w:b/>
                                <w:color w:val="002060"/>
                                <w:sz w:val="44"/>
                              </w:rPr>
                              <w:t xml:space="preserve">       202</w:t>
                            </w:r>
                            <w:r w:rsidR="00325B9F">
                              <w:rPr>
                                <w:rFonts w:ascii="Comic Sans MS" w:hAnsi="Comic Sans MS"/>
                                <w:b/>
                                <w:color w:val="002060"/>
                                <w:sz w:val="44"/>
                              </w:rPr>
                              <w:t>2</w:t>
                            </w:r>
                            <w:r w:rsidR="00972F9B">
                              <w:rPr>
                                <w:rFonts w:ascii="Comic Sans MS" w:hAnsi="Comic Sans MS"/>
                                <w:b/>
                                <w:color w:val="002060"/>
                                <w:sz w:val="44"/>
                              </w:rPr>
                              <w:t xml:space="preserve"> - 20</w:t>
                            </w:r>
                            <w:r w:rsidR="00D30867">
                              <w:rPr>
                                <w:rFonts w:ascii="Comic Sans MS" w:hAnsi="Comic Sans MS"/>
                                <w:b/>
                                <w:color w:val="002060"/>
                                <w:sz w:val="44"/>
                              </w:rPr>
                              <w:t>2</w:t>
                            </w:r>
                            <w:r w:rsidR="00325B9F">
                              <w:rPr>
                                <w:rFonts w:ascii="Comic Sans MS" w:hAnsi="Comic Sans MS"/>
                                <w:b/>
                                <w:color w:val="002060"/>
                                <w:sz w:val="44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1" o:spid="_x0000_s1026" style="position:absolute;margin-left:0;margin-top:-17.75pt;width:659.8pt;height:45.15pt;z-index:25165926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" fillcolor="white [3212]" strokecolor="#ffc000" strokeweight="3pt">
                <v:stroke joinstyle="miter"/>
                <v:textbox>
                  <w:txbxContent>
                    <w:p w:rsidR="000A2815" w:rsidRPr="000A2815" w:rsidRDefault="00A36B45" w:rsidP="000A2815">
                      <w:pPr>
                        <w:jc w:val="center"/>
                        <w:rPr>
                          <w:rFonts w:ascii="Comic Sans MS" w:hAnsi="Comic Sans MS"/>
                          <w:b/>
                          <w:color w:val="002060"/>
                          <w:sz w:val="44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002060"/>
                          <w:sz w:val="44"/>
                        </w:rPr>
                        <w:t>Whole School Overview</w:t>
                      </w:r>
                      <w:r w:rsidR="000A2815" w:rsidRPr="000A2815">
                        <w:rPr>
                          <w:rFonts w:ascii="Comic Sans MS" w:hAnsi="Comic Sans MS"/>
                          <w:b/>
                          <w:color w:val="002060"/>
                          <w:sz w:val="44"/>
                        </w:rPr>
                        <w:t xml:space="preserve">   </w:t>
                      </w:r>
                      <w:r w:rsidR="00972F9B">
                        <w:rPr>
                          <w:rFonts w:ascii="Comic Sans MS" w:hAnsi="Comic Sans MS"/>
                          <w:b/>
                          <w:color w:val="002060"/>
                          <w:sz w:val="44"/>
                        </w:rPr>
                        <w:t xml:space="preserve">       202</w:t>
                      </w:r>
                      <w:r w:rsidR="00325B9F">
                        <w:rPr>
                          <w:rFonts w:ascii="Comic Sans MS" w:hAnsi="Comic Sans MS"/>
                          <w:b/>
                          <w:color w:val="002060"/>
                          <w:sz w:val="44"/>
                        </w:rPr>
                        <w:t>2</w:t>
                      </w:r>
                      <w:r w:rsidR="00972F9B">
                        <w:rPr>
                          <w:rFonts w:ascii="Comic Sans MS" w:hAnsi="Comic Sans MS"/>
                          <w:b/>
                          <w:color w:val="002060"/>
                          <w:sz w:val="44"/>
                        </w:rPr>
                        <w:t xml:space="preserve"> - 20</w:t>
                      </w:r>
                      <w:r w:rsidR="00D30867">
                        <w:rPr>
                          <w:rFonts w:ascii="Comic Sans MS" w:hAnsi="Comic Sans MS"/>
                          <w:b/>
                          <w:color w:val="002060"/>
                          <w:sz w:val="44"/>
                        </w:rPr>
                        <w:t>2</w:t>
                      </w:r>
                      <w:r w:rsidR="00325B9F">
                        <w:rPr>
                          <w:rFonts w:ascii="Comic Sans MS" w:hAnsi="Comic Sans MS"/>
                          <w:b/>
                          <w:color w:val="002060"/>
                          <w:sz w:val="44"/>
                        </w:rPr>
                        <w:t>3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640279" w:rsidSect="000A2815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815"/>
    <w:rsid w:val="000A2815"/>
    <w:rsid w:val="000B4DDF"/>
    <w:rsid w:val="000C11BE"/>
    <w:rsid w:val="00133107"/>
    <w:rsid w:val="001C6ACF"/>
    <w:rsid w:val="00207800"/>
    <w:rsid w:val="00281083"/>
    <w:rsid w:val="002A35A7"/>
    <w:rsid w:val="002A5AD3"/>
    <w:rsid w:val="003172F8"/>
    <w:rsid w:val="00325B9F"/>
    <w:rsid w:val="0033296E"/>
    <w:rsid w:val="003376EA"/>
    <w:rsid w:val="003C785D"/>
    <w:rsid w:val="003D5D90"/>
    <w:rsid w:val="00412255"/>
    <w:rsid w:val="00451492"/>
    <w:rsid w:val="0045742B"/>
    <w:rsid w:val="00624D3C"/>
    <w:rsid w:val="00640279"/>
    <w:rsid w:val="006800F9"/>
    <w:rsid w:val="006D2B85"/>
    <w:rsid w:val="006F629E"/>
    <w:rsid w:val="007A6490"/>
    <w:rsid w:val="007B585A"/>
    <w:rsid w:val="008B0B33"/>
    <w:rsid w:val="008B1E00"/>
    <w:rsid w:val="008F43CB"/>
    <w:rsid w:val="008F7477"/>
    <w:rsid w:val="00924AFE"/>
    <w:rsid w:val="0096418D"/>
    <w:rsid w:val="00972F9B"/>
    <w:rsid w:val="009B501B"/>
    <w:rsid w:val="009D2285"/>
    <w:rsid w:val="00A36B45"/>
    <w:rsid w:val="00AA7574"/>
    <w:rsid w:val="00B92BB2"/>
    <w:rsid w:val="00C1062C"/>
    <w:rsid w:val="00C24B72"/>
    <w:rsid w:val="00D30867"/>
    <w:rsid w:val="00D8286E"/>
    <w:rsid w:val="00DF6DA3"/>
    <w:rsid w:val="00E531FE"/>
    <w:rsid w:val="00F87CD8"/>
    <w:rsid w:val="00FA45D7"/>
    <w:rsid w:val="00FA6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A237C"/>
  <w15:chartTrackingRefBased/>
  <w15:docId w15:val="{59E79068-9AB6-4109-AACD-A95244B85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A28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www.google.co.uk/url?sa=i&amp;rct=j&amp;q=&amp;esrc=s&amp;source=images&amp;cd=&amp;cad=rja&amp;uact=8&amp;ved=2ahUKEwjLlN2UybjcAhUFK8AKHZbxBpEQjRx6BAgBEAU&amp;url=http://www.hendalprimary.org.uk/&amp;psig=AOvVaw0Fzj73_wRrqxlzrxQEs3m7&amp;ust=153255036847793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Hendal Primary School</Company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KCHAPMAN</dc:creator>
  <cp:keywords/>
  <dc:description/>
  <cp:lastModifiedBy>Miss Chapman</cp:lastModifiedBy>
  <cp:revision>5</cp:revision>
  <cp:lastPrinted>2021-08-24T06:12:00Z</cp:lastPrinted>
  <dcterms:created xsi:type="dcterms:W3CDTF">2021-08-22T13:32:00Z</dcterms:created>
  <dcterms:modified xsi:type="dcterms:W3CDTF">2022-11-30T12:37:00Z</dcterms:modified>
</cp:coreProperties>
</file>