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B62" w:rsidRPr="004B1F0F" w:rsidRDefault="00CA2B62" w:rsidP="00CA2B62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000000"/>
          <w:sz w:val="24"/>
          <w:szCs w:val="24"/>
        </w:rPr>
      </w:pP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color w:val="0000FF"/>
          <w:sz w:val="24"/>
          <w:szCs w:val="24"/>
          <w:u w:val="single"/>
        </w:rPr>
      </w:pPr>
      <w:r w:rsidRPr="004B1F0F">
        <w:rPr>
          <w:rFonts w:ascii="HfW cursive" w:hAnsi="HfW cursive" w:cs="HfW cursive"/>
          <w:color w:val="FF0000"/>
          <w:sz w:val="24"/>
          <w:szCs w:val="24"/>
          <w:u w:val="single"/>
        </w:rPr>
        <w:t xml:space="preserve">Vocabulary </w:t>
      </w:r>
      <w:r w:rsidRPr="004B1F0F">
        <w:rPr>
          <w:rFonts w:ascii="HfW cursive" w:hAnsi="HfW cursive" w:cs="HfW cursive"/>
          <w:color w:val="0000FF"/>
          <w:sz w:val="24"/>
          <w:szCs w:val="24"/>
          <w:u w:val="single"/>
        </w:rPr>
        <w:t xml:space="preserve">Questions - these questions are based upon words and their meaning. </w:t>
      </w: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color w:val="0000FF"/>
          <w:sz w:val="24"/>
          <w:szCs w:val="24"/>
          <w:u w:val="single"/>
        </w:rPr>
      </w:pPr>
      <w:r w:rsidRPr="004B1F0F">
        <w:rPr>
          <w:rFonts w:ascii="HfW cursive" w:hAnsi="HfW cursive" w:cs="HfW cursive"/>
          <w:color w:val="0000FF"/>
          <w:sz w:val="24"/>
          <w:szCs w:val="24"/>
          <w:u w:val="single"/>
        </w:rPr>
        <w:t>Explain the meaning of each underlined word:</w:t>
      </w: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333333"/>
          <w:sz w:val="24"/>
          <w:szCs w:val="24"/>
        </w:rPr>
      </w:pPr>
      <w:r w:rsidRPr="004B1F0F">
        <w:rPr>
          <w:rFonts w:ascii="HfW cursive" w:hAnsi="HfW cursive" w:cs="HfW cursive"/>
          <w:color w:val="000000"/>
          <w:sz w:val="24"/>
          <w:szCs w:val="24"/>
        </w:rPr>
        <w:t xml:space="preserve">1. </w:t>
      </w: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without parents, the </w:t>
      </w:r>
      <w:r w:rsidRPr="004B1F0F">
        <w:rPr>
          <w:rFonts w:ascii="HfW cursive" w:hAnsi="HfW cursive" w:cs="HfW cursive"/>
          <w:b/>
          <w:bCs/>
          <w:color w:val="333333"/>
          <w:sz w:val="24"/>
          <w:szCs w:val="24"/>
          <w:u w:val="single"/>
        </w:rPr>
        <w:t>trio</w:t>
      </w: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 would be separated. </w:t>
      </w: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333333"/>
          <w:sz w:val="24"/>
          <w:szCs w:val="24"/>
        </w:rPr>
      </w:pP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2. yet </w:t>
      </w:r>
      <w:r w:rsidRPr="004B1F0F">
        <w:rPr>
          <w:rFonts w:ascii="HfW cursive" w:hAnsi="HfW cursive" w:cs="HfW cursive"/>
          <w:b/>
          <w:bCs/>
          <w:color w:val="333333"/>
          <w:sz w:val="24"/>
          <w:szCs w:val="24"/>
          <w:u w:val="single"/>
        </w:rPr>
        <w:t>turmoil</w:t>
      </w: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 was to strike once more.</w:t>
      </w: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333333"/>
          <w:sz w:val="24"/>
          <w:szCs w:val="24"/>
        </w:rPr>
      </w:pP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3. Lilian </w:t>
      </w:r>
      <w:r w:rsidRPr="004B1F0F">
        <w:rPr>
          <w:rFonts w:ascii="HfW cursive" w:hAnsi="HfW cursive" w:cs="HfW cursive"/>
          <w:b/>
          <w:bCs/>
          <w:color w:val="333333"/>
          <w:sz w:val="24"/>
          <w:szCs w:val="24"/>
          <w:u w:val="single"/>
        </w:rPr>
        <w:t>embarked</w:t>
      </w: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 on a twelve-week training course. </w:t>
      </w:r>
    </w:p>
    <w:p w:rsid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b/>
          <w:bCs/>
          <w:color w:val="363636"/>
          <w:sz w:val="24"/>
          <w:szCs w:val="24"/>
          <w:u w:val="single"/>
        </w:rPr>
      </w:pP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4. </w:t>
      </w:r>
      <w:r w:rsidRPr="004B1F0F">
        <w:rPr>
          <w:rFonts w:ascii="HfW cursive" w:hAnsi="HfW cursive" w:cs="HfW cursive"/>
          <w:color w:val="363636"/>
          <w:sz w:val="24"/>
          <w:szCs w:val="24"/>
        </w:rPr>
        <w:t>The true influence of Lilian and her crew is difficult to</w:t>
      </w:r>
      <w:r w:rsidRPr="004B1F0F">
        <w:rPr>
          <w:rFonts w:ascii="HfW cursive" w:hAnsi="HfW cursive" w:cs="HfW cursive"/>
          <w:b/>
          <w:bCs/>
          <w:color w:val="363636"/>
          <w:sz w:val="24"/>
          <w:szCs w:val="24"/>
          <w:u w:val="single"/>
        </w:rPr>
        <w:t xml:space="preserve"> fathom. </w:t>
      </w:r>
    </w:p>
    <w:p w:rsidR="00CC05B5" w:rsidRPr="00CC05B5" w:rsidRDefault="00CC05B5" w:rsidP="00CC05B5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595959"/>
          <w:sz w:val="24"/>
          <w:szCs w:val="24"/>
        </w:rPr>
      </w:pPr>
      <w:r w:rsidRPr="00CC05B5">
        <w:rPr>
          <w:rFonts w:ascii="HfW cursive" w:hAnsi="HfW cursive" w:cs="HfW cursive"/>
          <w:color w:val="363636"/>
          <w:sz w:val="24"/>
          <w:szCs w:val="24"/>
        </w:rPr>
        <w:t xml:space="preserve">5. </w:t>
      </w:r>
      <w:r w:rsidRPr="00CC05B5">
        <w:rPr>
          <w:rFonts w:ascii="HfW cursive" w:hAnsi="HfW cursive" w:cs="HfW cursive"/>
          <w:iCs/>
          <w:color w:val="595959"/>
          <w:sz w:val="24"/>
          <w:szCs w:val="24"/>
        </w:rPr>
        <w:t>Lilian was once again feeding soldiers who ventured outside of the</w:t>
      </w:r>
      <w:r w:rsidR="00BC3F76">
        <w:rPr>
          <w:rFonts w:ascii="HfW cursive" w:hAnsi="HfW cursive" w:cs="HfW cursive"/>
          <w:iCs/>
          <w:color w:val="595959"/>
          <w:sz w:val="24"/>
          <w:szCs w:val="24"/>
        </w:rPr>
        <w:t xml:space="preserve"> </w:t>
      </w:r>
      <w:bookmarkStart w:id="0" w:name="_GoBack"/>
      <w:bookmarkEnd w:id="0"/>
      <w:r w:rsidRPr="00CC05B5">
        <w:rPr>
          <w:rFonts w:ascii="HfW cursive" w:hAnsi="HfW cursive" w:cs="HfW cursive"/>
          <w:iCs/>
          <w:color w:val="595959"/>
          <w:sz w:val="24"/>
          <w:szCs w:val="24"/>
        </w:rPr>
        <w:t xml:space="preserve">base. </w:t>
      </w:r>
      <w:r w:rsidRPr="00CC05B5">
        <w:rPr>
          <w:rFonts w:ascii="HfW cursive" w:hAnsi="HfW cursive" w:cs="HfW cursive"/>
          <w:color w:val="595959"/>
          <w:sz w:val="24"/>
          <w:szCs w:val="24"/>
        </w:rPr>
        <w:t xml:space="preserve">Find a synonym for the word ventured. </w:t>
      </w:r>
    </w:p>
    <w:p w:rsidR="00CC05B5" w:rsidRDefault="00CC05B5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b/>
          <w:bCs/>
          <w:color w:val="363636"/>
          <w:sz w:val="24"/>
          <w:szCs w:val="24"/>
          <w:u w:val="single"/>
        </w:rPr>
      </w:pPr>
    </w:p>
    <w:p w:rsidR="004B1F0F" w:rsidRPr="004B1F0F" w:rsidRDefault="004B1F0F" w:rsidP="00CC05B5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color w:val="000000"/>
          <w:sz w:val="24"/>
          <w:szCs w:val="24"/>
        </w:rPr>
      </w:pP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color w:val="0000FF"/>
          <w:sz w:val="24"/>
          <w:szCs w:val="24"/>
          <w:u w:val="single"/>
        </w:rPr>
      </w:pPr>
      <w:r w:rsidRPr="004B1F0F">
        <w:rPr>
          <w:rFonts w:ascii="HfW cursive" w:hAnsi="HfW cursive" w:cs="HfW cursive"/>
          <w:color w:val="FF0000"/>
          <w:sz w:val="24"/>
          <w:szCs w:val="24"/>
          <w:u w:val="single"/>
        </w:rPr>
        <w:t xml:space="preserve">Vocabulary </w:t>
      </w:r>
      <w:r w:rsidRPr="004B1F0F">
        <w:rPr>
          <w:rFonts w:ascii="HfW cursive" w:hAnsi="HfW cursive" w:cs="HfW cursive"/>
          <w:color w:val="0000FF"/>
          <w:sz w:val="24"/>
          <w:szCs w:val="24"/>
          <w:u w:val="single"/>
        </w:rPr>
        <w:t xml:space="preserve">Questions - these questions are based upon words and their meaning. </w:t>
      </w: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color w:val="0000FF"/>
          <w:sz w:val="24"/>
          <w:szCs w:val="24"/>
          <w:u w:val="single"/>
        </w:rPr>
      </w:pPr>
      <w:r w:rsidRPr="004B1F0F">
        <w:rPr>
          <w:rFonts w:ascii="HfW cursive" w:hAnsi="HfW cursive" w:cs="HfW cursive"/>
          <w:color w:val="0000FF"/>
          <w:sz w:val="24"/>
          <w:szCs w:val="24"/>
          <w:u w:val="single"/>
        </w:rPr>
        <w:t>Explain the meaning of each underlined word:</w:t>
      </w: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333333"/>
          <w:sz w:val="24"/>
          <w:szCs w:val="24"/>
        </w:rPr>
      </w:pPr>
      <w:r w:rsidRPr="004B1F0F">
        <w:rPr>
          <w:rFonts w:ascii="HfW cursive" w:hAnsi="HfW cursive" w:cs="HfW cursive"/>
          <w:color w:val="000000"/>
          <w:sz w:val="24"/>
          <w:szCs w:val="24"/>
        </w:rPr>
        <w:t xml:space="preserve">1. </w:t>
      </w: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without parents, the </w:t>
      </w:r>
      <w:r w:rsidRPr="004B1F0F">
        <w:rPr>
          <w:rFonts w:ascii="HfW cursive" w:hAnsi="HfW cursive" w:cs="HfW cursive"/>
          <w:b/>
          <w:bCs/>
          <w:color w:val="333333"/>
          <w:sz w:val="24"/>
          <w:szCs w:val="24"/>
          <w:u w:val="single"/>
        </w:rPr>
        <w:t>trio</w:t>
      </w: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 would be separated. </w:t>
      </w: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333333"/>
          <w:sz w:val="24"/>
          <w:szCs w:val="24"/>
        </w:rPr>
      </w:pP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2. yet </w:t>
      </w:r>
      <w:r w:rsidRPr="004B1F0F">
        <w:rPr>
          <w:rFonts w:ascii="HfW cursive" w:hAnsi="HfW cursive" w:cs="HfW cursive"/>
          <w:b/>
          <w:bCs/>
          <w:color w:val="333333"/>
          <w:sz w:val="24"/>
          <w:szCs w:val="24"/>
          <w:u w:val="single"/>
        </w:rPr>
        <w:t>turmoil</w:t>
      </w: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 was to strike once more.</w:t>
      </w: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333333"/>
          <w:sz w:val="24"/>
          <w:szCs w:val="24"/>
        </w:rPr>
      </w:pP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3. Lilian </w:t>
      </w:r>
      <w:r w:rsidRPr="004B1F0F">
        <w:rPr>
          <w:rFonts w:ascii="HfW cursive" w:hAnsi="HfW cursive" w:cs="HfW cursive"/>
          <w:b/>
          <w:bCs/>
          <w:color w:val="333333"/>
          <w:sz w:val="24"/>
          <w:szCs w:val="24"/>
          <w:u w:val="single"/>
        </w:rPr>
        <w:t>embarked</w:t>
      </w: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 on a twelve-week training course. </w:t>
      </w:r>
    </w:p>
    <w:p w:rsid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b/>
          <w:bCs/>
          <w:color w:val="363636"/>
          <w:sz w:val="24"/>
          <w:szCs w:val="24"/>
          <w:u w:val="single"/>
        </w:rPr>
      </w:pPr>
      <w:r w:rsidRPr="004B1F0F">
        <w:rPr>
          <w:rFonts w:ascii="HfW cursive" w:hAnsi="HfW cursive" w:cs="HfW cursive"/>
          <w:color w:val="333333"/>
          <w:sz w:val="24"/>
          <w:szCs w:val="24"/>
        </w:rPr>
        <w:t xml:space="preserve">4. </w:t>
      </w:r>
      <w:r w:rsidRPr="004B1F0F">
        <w:rPr>
          <w:rFonts w:ascii="HfW cursive" w:hAnsi="HfW cursive" w:cs="HfW cursive"/>
          <w:color w:val="363636"/>
          <w:sz w:val="24"/>
          <w:szCs w:val="24"/>
        </w:rPr>
        <w:t>The true influence of Lilian and her crew is difficult to</w:t>
      </w:r>
      <w:r w:rsidRPr="004B1F0F">
        <w:rPr>
          <w:rFonts w:ascii="HfW cursive" w:hAnsi="HfW cursive" w:cs="HfW cursive"/>
          <w:b/>
          <w:bCs/>
          <w:color w:val="363636"/>
          <w:sz w:val="24"/>
          <w:szCs w:val="24"/>
          <w:u w:val="single"/>
        </w:rPr>
        <w:t xml:space="preserve"> fathom. </w:t>
      </w:r>
    </w:p>
    <w:p w:rsidR="00CC05B5" w:rsidRPr="00CC05B5" w:rsidRDefault="00CC05B5" w:rsidP="00CC05B5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595959"/>
          <w:sz w:val="24"/>
          <w:szCs w:val="24"/>
        </w:rPr>
      </w:pPr>
      <w:r w:rsidRPr="00CC05B5">
        <w:rPr>
          <w:rFonts w:ascii="HfW cursive" w:hAnsi="HfW cursive" w:cs="HfW cursive"/>
          <w:color w:val="363636"/>
          <w:sz w:val="24"/>
          <w:szCs w:val="24"/>
        </w:rPr>
        <w:t xml:space="preserve">5. </w:t>
      </w:r>
      <w:r w:rsidRPr="00CC05B5">
        <w:rPr>
          <w:rFonts w:ascii="HfW cursive" w:hAnsi="HfW cursive" w:cs="HfW cursive"/>
          <w:iCs/>
          <w:color w:val="595959"/>
          <w:sz w:val="24"/>
          <w:szCs w:val="24"/>
        </w:rPr>
        <w:t xml:space="preserve">Lilian was once again feeding soldiers who ventured outside of the base. </w:t>
      </w:r>
      <w:r w:rsidRPr="00CC05B5">
        <w:rPr>
          <w:rFonts w:ascii="HfW cursive" w:hAnsi="HfW cursive" w:cs="HfW cursive"/>
          <w:color w:val="595959"/>
          <w:sz w:val="24"/>
          <w:szCs w:val="24"/>
        </w:rPr>
        <w:t xml:space="preserve">Find a synonym for the word ventured. </w:t>
      </w:r>
    </w:p>
    <w:p w:rsidR="00CC05B5" w:rsidRPr="004B1F0F" w:rsidRDefault="00CC05B5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b/>
          <w:bCs/>
          <w:color w:val="363636"/>
          <w:sz w:val="24"/>
          <w:szCs w:val="24"/>
          <w:u w:val="single"/>
        </w:rPr>
      </w:pPr>
    </w:p>
    <w:p w:rsid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b/>
          <w:bCs/>
          <w:color w:val="363636"/>
          <w:sz w:val="24"/>
          <w:szCs w:val="24"/>
          <w:u w:val="single"/>
        </w:rPr>
      </w:pPr>
    </w:p>
    <w:p w:rsidR="004B1F0F" w:rsidRPr="004B1F0F" w:rsidRDefault="004B1F0F" w:rsidP="004B1F0F">
      <w:pPr>
        <w:autoSpaceDE w:val="0"/>
        <w:autoSpaceDN w:val="0"/>
        <w:adjustRightInd w:val="0"/>
        <w:spacing w:after="30" w:line="276" w:lineRule="auto"/>
        <w:ind w:left="1440" w:hanging="720"/>
        <w:rPr>
          <w:rFonts w:ascii="HfW cursive" w:hAnsi="HfW cursive" w:cs="HfW cursive"/>
          <w:color w:val="000000"/>
          <w:sz w:val="24"/>
          <w:szCs w:val="24"/>
        </w:rPr>
      </w:pPr>
    </w:p>
    <w:p w:rsidR="004B1F0F" w:rsidRDefault="004B1F0F" w:rsidP="004B1F0F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color w:val="000000"/>
          <w:sz w:val="40"/>
          <w:szCs w:val="40"/>
        </w:rPr>
      </w:pPr>
    </w:p>
    <w:p w:rsidR="00A6539B" w:rsidRDefault="00A6539B" w:rsidP="00B100D4">
      <w:pPr>
        <w:autoSpaceDE w:val="0"/>
        <w:autoSpaceDN w:val="0"/>
        <w:adjustRightInd w:val="0"/>
        <w:spacing w:after="30" w:line="276" w:lineRule="auto"/>
        <w:rPr>
          <w:rFonts w:ascii="HfW cursive" w:hAnsi="HfW cursive" w:cs="HfW cursive"/>
          <w:color w:val="000000"/>
          <w:sz w:val="24"/>
          <w:szCs w:val="40"/>
        </w:rPr>
      </w:pPr>
    </w:p>
    <w:sectPr w:rsidR="00A6539B" w:rsidSect="00B641F5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6B3"/>
    <w:rsid w:val="00064192"/>
    <w:rsid w:val="000F36B3"/>
    <w:rsid w:val="00133D2B"/>
    <w:rsid w:val="00274DA9"/>
    <w:rsid w:val="002837E4"/>
    <w:rsid w:val="003527C1"/>
    <w:rsid w:val="004A2C4C"/>
    <w:rsid w:val="004B1F0F"/>
    <w:rsid w:val="00556E49"/>
    <w:rsid w:val="00673C07"/>
    <w:rsid w:val="00901FCC"/>
    <w:rsid w:val="0091568D"/>
    <w:rsid w:val="009E2FD5"/>
    <w:rsid w:val="00A6539B"/>
    <w:rsid w:val="00A74B34"/>
    <w:rsid w:val="00B100D4"/>
    <w:rsid w:val="00BC3F76"/>
    <w:rsid w:val="00CA2B62"/>
    <w:rsid w:val="00CC05B5"/>
    <w:rsid w:val="00CF019A"/>
    <w:rsid w:val="00F41E1F"/>
    <w:rsid w:val="00FD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2CC47"/>
  <w15:chartTrackingRefBased/>
  <w15:docId w15:val="{2C2B56D5-F28C-49F7-97B5-A5FDA24C5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F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Mint Support Ltd</Company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Lyons</dc:creator>
  <cp:keywords/>
  <dc:description/>
  <cp:lastModifiedBy>Miss Godfrey</cp:lastModifiedBy>
  <cp:revision>4</cp:revision>
  <dcterms:created xsi:type="dcterms:W3CDTF">2021-10-26T11:26:00Z</dcterms:created>
  <dcterms:modified xsi:type="dcterms:W3CDTF">2021-10-26T11:33:00Z</dcterms:modified>
</cp:coreProperties>
</file>