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4EF04" w14:textId="77777777" w:rsidR="00F42E3D" w:rsidRDefault="002F7C96">
      <w:r>
        <w:rPr>
          <w:noProof/>
          <w:lang w:eastAsia="en-GB"/>
        </w:rPr>
        <mc:AlternateContent>
          <mc:Choice Requires="wps">
            <w:drawing>
              <wp:anchor distT="0" distB="0" distL="114300" distR="114300" simplePos="0" relativeHeight="251661312" behindDoc="0" locked="0" layoutInCell="1" allowOverlap="1" wp14:anchorId="66D5D376" wp14:editId="341E41D7">
                <wp:simplePos x="0" y="0"/>
                <wp:positionH relativeFrom="column">
                  <wp:posOffset>2448448</wp:posOffset>
                </wp:positionH>
                <wp:positionV relativeFrom="paragraph">
                  <wp:posOffset>112</wp:posOffset>
                </wp:positionV>
                <wp:extent cx="3882390" cy="1256665"/>
                <wp:effectExtent l="0" t="0" r="0" b="0"/>
                <wp:wrapTight wrapText="bothSides">
                  <wp:wrapPolygon edited="0">
                    <wp:start x="141" y="0"/>
                    <wp:lineTo x="141" y="20956"/>
                    <wp:lineTo x="21339" y="20956"/>
                    <wp:lineTo x="21339" y="0"/>
                    <wp:lineTo x="141" y="0"/>
                  </wp:wrapPolygon>
                </wp:wrapTight>
                <wp:docPr id="2" name="Text Box 2"/>
                <wp:cNvGraphicFramePr/>
                <a:graphic xmlns:a="http://schemas.openxmlformats.org/drawingml/2006/main">
                  <a:graphicData uri="http://schemas.microsoft.com/office/word/2010/wordprocessingShape">
                    <wps:wsp>
                      <wps:cNvSpPr txBox="1"/>
                      <wps:spPr>
                        <a:xfrm>
                          <a:off x="0" y="0"/>
                          <a:ext cx="3882390" cy="1256665"/>
                        </a:xfrm>
                        <a:prstGeom prst="rect">
                          <a:avLst/>
                        </a:prstGeom>
                        <a:noFill/>
                        <a:ln>
                          <a:noFill/>
                        </a:ln>
                        <a:effectLst/>
                      </wps:spPr>
                      <wps:txbx>
                        <w:txbxContent>
                          <w:p w14:paraId="788B1048" w14:textId="77777777" w:rsidR="00F42E3D" w:rsidRPr="00F42E3D" w:rsidRDefault="00F42E3D" w:rsidP="00F42E3D">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LIGHTING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type w14:anchorId="66D5D376" id="_x0000_t202" coordsize="21600,21600" o:spt="202" path="m0,0l0,21600,21600,21600,21600,0xe">
                <v:stroke joinstyle="miter"/>
                <v:path gradientshapeok="t" o:connecttype="rect"/>
              </v:shapetype>
              <v:shape id="Text Box 2" o:spid="_x0000_s1026" type="#_x0000_t202" style="position:absolute;margin-left:192.8pt;margin-top:0;width:305.7pt;height:9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" filled="f" stroked="f">
                <v:fill o:detectmouseclick="t"/>
                <v:textbox style="mso-fit-shape-to-text:t">
                  <w:txbxContent>
                    <w:p w14:paraId="788B1048" w14:textId="77777777" w:rsidR="00F42E3D" w:rsidRPr="00F42E3D" w:rsidRDefault="00F42E3D" w:rsidP="00F42E3D">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LIGHTING THE WAY!</w:t>
                      </w:r>
                    </w:p>
                  </w:txbxContent>
                </v:textbox>
                <w10:wrap type="tight"/>
              </v:shape>
            </w:pict>
          </mc:Fallback>
        </mc:AlternateContent>
      </w:r>
      <w:r w:rsidR="000B25C8">
        <w:rPr>
          <w:noProof/>
          <w:lang w:eastAsia="en-GB"/>
        </w:rPr>
        <mc:AlternateContent>
          <mc:Choice Requires="wps">
            <w:drawing>
              <wp:anchor distT="0" distB="0" distL="114300" distR="114300" simplePos="0" relativeHeight="251664384" behindDoc="0" locked="0" layoutInCell="1" allowOverlap="1" wp14:anchorId="46A115D5" wp14:editId="2CCF7009">
                <wp:simplePos x="0" y="0"/>
                <wp:positionH relativeFrom="column">
                  <wp:posOffset>53340</wp:posOffset>
                </wp:positionH>
                <wp:positionV relativeFrom="paragraph">
                  <wp:posOffset>3890645</wp:posOffset>
                </wp:positionV>
                <wp:extent cx="2283460" cy="340360"/>
                <wp:effectExtent l="0" t="0" r="0" b="0"/>
                <wp:wrapTight wrapText="bothSides">
                  <wp:wrapPolygon edited="0">
                    <wp:start x="240" y="0"/>
                    <wp:lineTo x="240" y="19343"/>
                    <wp:lineTo x="21143" y="19343"/>
                    <wp:lineTo x="21143" y="0"/>
                    <wp:lineTo x="240" y="0"/>
                  </wp:wrapPolygon>
                </wp:wrapTight>
                <wp:docPr id="7" name="Text Box 7"/>
                <wp:cNvGraphicFramePr/>
                <a:graphic xmlns:a="http://schemas.openxmlformats.org/drawingml/2006/main">
                  <a:graphicData uri="http://schemas.microsoft.com/office/word/2010/wordprocessingShape">
                    <wps:wsp>
                      <wps:cNvSpPr txBox="1"/>
                      <wps:spPr>
                        <a:xfrm>
                          <a:off x="0" y="0"/>
                          <a:ext cx="228346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F9C1F3" w14:textId="77777777" w:rsidR="000B25C8" w:rsidRPr="000B25C8" w:rsidRDefault="000B25C8">
                            <w:pPr>
                              <w:rPr>
                                <w:b/>
                                <w:sz w:val="20"/>
                                <w:szCs w:val="20"/>
                              </w:rPr>
                            </w:pPr>
                            <w:r w:rsidRPr="000B25C8">
                              <w:rPr>
                                <w:b/>
                                <w:sz w:val="20"/>
                                <w:szCs w:val="20"/>
                              </w:rPr>
                              <w:t>Florence Nightingale</w:t>
                            </w:r>
                            <w:r>
                              <w:rPr>
                                <w:b/>
                                <w:sz w:val="20"/>
                                <w:szCs w:val="20"/>
                              </w:rPr>
                              <w:t xml:space="preserve"> of Derbyshire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6A115D5" id="Text Box 7" o:spid="_x0000_s1027" type="#_x0000_t202" style="position:absolute;margin-left:4.2pt;margin-top:306.35pt;width:179.8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" filled="f" stroked="f">
                <v:textbox>
                  <w:txbxContent>
                    <w:p w14:paraId="58F9C1F3" w14:textId="77777777" w:rsidR="000B25C8" w:rsidRPr="000B25C8" w:rsidRDefault="000B25C8">
                      <w:pPr>
                        <w:rPr>
                          <w:b/>
                          <w:sz w:val="20"/>
                          <w:szCs w:val="20"/>
                        </w:rPr>
                      </w:pPr>
                      <w:r w:rsidRPr="000B25C8">
                        <w:rPr>
                          <w:b/>
                          <w:sz w:val="20"/>
                          <w:szCs w:val="20"/>
                        </w:rPr>
                        <w:t>Florence Nightingale</w:t>
                      </w:r>
                      <w:r>
                        <w:rPr>
                          <w:b/>
                          <w:sz w:val="20"/>
                          <w:szCs w:val="20"/>
                        </w:rPr>
                        <w:t xml:space="preserve"> of Derbyshire</w:t>
                      </w:r>
                    </w:p>
                  </w:txbxContent>
                </v:textbox>
                <w10:wrap type="tight"/>
              </v:shape>
            </w:pict>
          </mc:Fallback>
        </mc:AlternateContent>
      </w:r>
      <w:r w:rsidR="000B25C8">
        <w:rPr>
          <w:noProof/>
          <w:lang w:eastAsia="en-GB"/>
        </w:rPr>
        <mc:AlternateContent>
          <mc:Choice Requires="wps">
            <w:drawing>
              <wp:anchor distT="0" distB="0" distL="114300" distR="114300" simplePos="0" relativeHeight="251663360" behindDoc="0" locked="0" layoutInCell="1" allowOverlap="1" wp14:anchorId="2D09D313" wp14:editId="6CF35684">
                <wp:simplePos x="0" y="0"/>
                <wp:positionH relativeFrom="column">
                  <wp:posOffset>3022600</wp:posOffset>
                </wp:positionH>
                <wp:positionV relativeFrom="paragraph">
                  <wp:posOffset>1141095</wp:posOffset>
                </wp:positionV>
                <wp:extent cx="2628265" cy="340360"/>
                <wp:effectExtent l="0" t="0" r="0" b="0"/>
                <wp:wrapTight wrapText="bothSides">
                  <wp:wrapPolygon edited="0">
                    <wp:start x="209" y="0"/>
                    <wp:lineTo x="209" y="19343"/>
                    <wp:lineTo x="21083" y="19343"/>
                    <wp:lineTo x="21083" y="0"/>
                    <wp:lineTo x="209" y="0"/>
                  </wp:wrapPolygon>
                </wp:wrapTight>
                <wp:docPr id="6" name="Text Box 6"/>
                <wp:cNvGraphicFramePr/>
                <a:graphic xmlns:a="http://schemas.openxmlformats.org/drawingml/2006/main">
                  <a:graphicData uri="http://schemas.microsoft.com/office/word/2010/wordprocessingShape">
                    <wps:wsp>
                      <wps:cNvSpPr txBox="1"/>
                      <wps:spPr>
                        <a:xfrm>
                          <a:off x="0" y="0"/>
                          <a:ext cx="262826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8CE642" w14:textId="77777777" w:rsidR="007C615F" w:rsidRDefault="007C615F" w:rsidP="007C615F">
                            <w:pPr>
                              <w:pBdr>
                                <w:top w:val="single" w:sz="4" w:space="1" w:color="auto"/>
                                <w:bottom w:val="single" w:sz="4" w:space="1" w:color="auto"/>
                              </w:pBdr>
                            </w:pPr>
                            <w:r>
                              <w:t xml:space="preserve"> Monday, 9</w:t>
                            </w:r>
                            <w:r w:rsidRPr="007C615F">
                              <w:rPr>
                                <w:vertAlign w:val="superscript"/>
                              </w:rPr>
                              <w:t>th</w:t>
                            </w:r>
                            <w:r>
                              <w:t xml:space="preserve"> July 1860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09D313" id="Text Box 6" o:spid="_x0000_s1028" type="#_x0000_t202" style="position:absolute;margin-left:238pt;margin-top:89.85pt;width:206.95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" filled="f" stroked="f">
                <v:textbox>
                  <w:txbxContent>
                    <w:p w14:paraId="388CE642" w14:textId="77777777" w:rsidR="007C615F" w:rsidRDefault="007C615F" w:rsidP="007C615F">
                      <w:pPr>
                        <w:pBdr>
                          <w:top w:val="single" w:sz="4" w:space="1" w:color="auto"/>
                          <w:bottom w:val="single" w:sz="4" w:space="1" w:color="auto"/>
                        </w:pBdr>
                      </w:pPr>
                      <w:r>
                        <w:t xml:space="preserve"> Monday, 9</w:t>
                      </w:r>
                      <w:r w:rsidRPr="007C615F">
                        <w:rPr>
                          <w:vertAlign w:val="superscript"/>
                        </w:rPr>
                        <w:t>th</w:t>
                      </w:r>
                      <w:r>
                        <w:t xml:space="preserve"> July 1860</w:t>
                      </w:r>
                    </w:p>
                  </w:txbxContent>
                </v:textbox>
                <w10:wrap type="tight"/>
              </v:shape>
            </w:pict>
          </mc:Fallback>
        </mc:AlternateContent>
      </w:r>
      <w:r w:rsidR="007C615F">
        <w:rPr>
          <w:noProof/>
          <w:lang w:eastAsia="en-GB"/>
        </w:rPr>
        <w:drawing>
          <wp:anchor distT="0" distB="0" distL="114300" distR="114300" simplePos="0" relativeHeight="251662336" behindDoc="0" locked="0" layoutInCell="1" allowOverlap="1" wp14:anchorId="4E4B0541" wp14:editId="2F157FD5">
            <wp:simplePos x="0" y="0"/>
            <wp:positionH relativeFrom="column">
              <wp:posOffset>54610</wp:posOffset>
            </wp:positionH>
            <wp:positionV relativeFrom="paragraph">
              <wp:posOffset>1030605</wp:posOffset>
            </wp:positionV>
            <wp:extent cx="2438400" cy="2853055"/>
            <wp:effectExtent l="0" t="0" r="0" b="0"/>
            <wp:wrapTight wrapText="bothSides">
              <wp:wrapPolygon edited="0">
                <wp:start x="0" y="0"/>
                <wp:lineTo x="0" y="21345"/>
                <wp:lineTo x="21375" y="21345"/>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00px-Florence_Nightingale_three_quarter_length.jpg"/>
                    <pic:cNvPicPr/>
                  </pic:nvPicPr>
                  <pic:blipFill>
                    <a:blip r:embed="rId7">
                      <a:extLst>
                        <a:ext uri="{28A0092B-C50C-407E-A947-70E740481C1C}">
                          <a14:useLocalDpi xmlns:a14="http://schemas.microsoft.com/office/drawing/2010/main" val="0"/>
                        </a:ext>
                      </a:extLst>
                    </a:blip>
                    <a:stretch>
                      <a:fillRect/>
                    </a:stretch>
                  </pic:blipFill>
                  <pic:spPr>
                    <a:xfrm>
                      <a:off x="0" y="0"/>
                      <a:ext cx="2438400" cy="2853055"/>
                    </a:xfrm>
                    <a:prstGeom prst="rect">
                      <a:avLst/>
                    </a:prstGeom>
                  </pic:spPr>
                </pic:pic>
              </a:graphicData>
            </a:graphic>
            <wp14:sizeRelH relativeFrom="page">
              <wp14:pctWidth>0</wp14:pctWidth>
            </wp14:sizeRelH>
            <wp14:sizeRelV relativeFrom="page">
              <wp14:pctHeight>0</wp14:pctHeight>
            </wp14:sizeRelV>
          </wp:anchor>
        </w:drawing>
      </w:r>
      <w:r w:rsidR="00F42E3D">
        <w:tab/>
      </w:r>
      <w:r w:rsidR="00F42E3D">
        <w:tab/>
      </w:r>
    </w:p>
    <w:p w14:paraId="71422339" w14:textId="77777777" w:rsidR="00F42E3D" w:rsidRDefault="00A67F32">
      <w:r>
        <w:rPr>
          <w:noProof/>
          <w:lang w:eastAsia="en-GB"/>
        </w:rPr>
        <mc:AlternateContent>
          <mc:Choice Requires="wps">
            <w:drawing>
              <wp:anchor distT="0" distB="0" distL="114300" distR="114300" simplePos="0" relativeHeight="251659264" behindDoc="0" locked="0" layoutInCell="1" allowOverlap="1" wp14:anchorId="344841EC" wp14:editId="7BAE616E">
                <wp:simplePos x="0" y="0"/>
                <wp:positionH relativeFrom="column">
                  <wp:posOffset>50800</wp:posOffset>
                </wp:positionH>
                <wp:positionV relativeFrom="paragraph">
                  <wp:posOffset>271145</wp:posOffset>
                </wp:positionV>
                <wp:extent cx="2425700" cy="533400"/>
                <wp:effectExtent l="0" t="0" r="0" b="0"/>
                <wp:wrapTight wrapText="bothSides">
                  <wp:wrapPolygon edited="0">
                    <wp:start x="0" y="0"/>
                    <wp:lineTo x="0" y="20829"/>
                    <wp:lineTo x="21374" y="20829"/>
                    <wp:lineTo x="2137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25700" cy="53340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184CE27" w14:textId="18AC03D0" w:rsidR="00F42E3D" w:rsidRPr="00F42E3D" w:rsidRDefault="003E2FF1">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HENDAL</w:t>
                            </w:r>
                            <w:r w:rsidR="00F42E3D" w:rsidRPr="00F42E3D">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1EC" id="_x0000_t202" coordsize="21600,21600" o:spt="202" path="m,l,21600r21600,l21600,xe">
                <v:stroke joinstyle="miter"/>
                <v:path gradientshapeok="t" o:connecttype="rect"/>
              </v:shapetype>
              <v:shape id="Text Box 1" o:spid="_x0000_s1029" type="#_x0000_t202" style="position:absolute;margin-left:4pt;margin-top:21.35pt;width:19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" fillcolor="#d8d8d8 [2732]" stroked="f">
                <v:textbox>
                  <w:txbxContent>
                    <w:p w14:paraId="5184CE27" w14:textId="18AC03D0" w:rsidR="00F42E3D" w:rsidRPr="00F42E3D" w:rsidRDefault="003E2FF1">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HENDAL</w:t>
                      </w:r>
                      <w:r w:rsidR="00F42E3D" w:rsidRPr="00F42E3D">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TIMES</w:t>
                      </w:r>
                    </w:p>
                  </w:txbxContent>
                </v:textbox>
                <w10:wrap type="tight"/>
              </v:shape>
            </w:pict>
          </mc:Fallback>
        </mc:AlternateContent>
      </w:r>
      <w:r w:rsidR="00F42E3D">
        <w:tab/>
      </w:r>
      <w:r w:rsidR="00F42E3D">
        <w:tab/>
      </w:r>
    </w:p>
    <w:p w14:paraId="114E3972" w14:textId="77777777" w:rsidR="00F42E3D" w:rsidRDefault="00F42E3D" w:rsidP="00C65144">
      <w:pPr>
        <w:jc w:val="both"/>
      </w:pPr>
      <w:r>
        <w:t xml:space="preserve">POLITICIANS AND SOLDIERS ALIKE ARE </w:t>
      </w:r>
      <w:proofErr w:type="gramStart"/>
      <w:r>
        <w:t>JOINING TOGETHER</w:t>
      </w:r>
      <w:proofErr w:type="gramEnd"/>
      <w:r>
        <w:t xml:space="preserve"> TO CELEBRATE THE ACHIEVEMENTS OF </w:t>
      </w:r>
      <w:r w:rsidR="000B25C8">
        <w:t>NURSE MISS FLORENCE NIGHTINGALE</w:t>
      </w:r>
      <w:r>
        <w:t xml:space="preserve"> IN THE CRIMEA. Miss Nightingale is the daughter of Mr William Nightingale, a </w:t>
      </w:r>
      <w:proofErr w:type="gramStart"/>
      <w:r>
        <w:t>gentleman</w:t>
      </w:r>
      <w:proofErr w:type="gramEnd"/>
      <w:r>
        <w:t xml:space="preserve"> of Lea Hurst, Derbyshire.</w:t>
      </w:r>
    </w:p>
    <w:p w14:paraId="00FE8816" w14:textId="77777777" w:rsidR="002F6D1E" w:rsidRDefault="00F42E3D" w:rsidP="00C65144">
      <w:pPr>
        <w:jc w:val="both"/>
      </w:pPr>
      <w:r>
        <w:t xml:space="preserve">Although a </w:t>
      </w:r>
      <w:proofErr w:type="gramStart"/>
      <w:r>
        <w:t>gentlewoman</w:t>
      </w:r>
      <w:proofErr w:type="gramEnd"/>
      <w:r>
        <w:t>, Miss Nightingale has chosen to shun the</w:t>
      </w:r>
      <w:r w:rsidR="002F6D1E">
        <w:t xml:space="preserve"> traditional</w:t>
      </w:r>
      <w:r>
        <w:t xml:space="preserve"> path of marriage</w:t>
      </w:r>
      <w:r w:rsidR="002F6D1E">
        <w:t xml:space="preserve"> and family, in pursuit of the care and well-being of our brave soldiers fighting the Russians in the Crimea.</w:t>
      </w:r>
    </w:p>
    <w:p w14:paraId="3FB753E9" w14:textId="77777777" w:rsidR="002F6D1E" w:rsidRDefault="002F6D1E" w:rsidP="00C65144">
      <w:pPr>
        <w:jc w:val="both"/>
      </w:pPr>
      <w:r>
        <w:t>Her modern ideas have been a source of some sorrow to her parents. However, they are immensely proud of her humanitarian efforts.</w:t>
      </w:r>
      <w:r w:rsidR="00F42E3D">
        <w:tab/>
      </w:r>
    </w:p>
    <w:p w14:paraId="771AFA05" w14:textId="77777777" w:rsidR="007C615F" w:rsidRDefault="007C615F" w:rsidP="00C65144">
      <w:pPr>
        <w:jc w:val="both"/>
      </w:pPr>
    </w:p>
    <w:p w14:paraId="60F67818" w14:textId="77777777" w:rsidR="007C615F" w:rsidRPr="007C615F" w:rsidRDefault="007C615F" w:rsidP="00C65144">
      <w:pPr>
        <w:jc w:val="both"/>
        <w:rPr>
          <w:u w:val="single"/>
        </w:rPr>
      </w:pPr>
      <w:r w:rsidRPr="007C615F">
        <w:rPr>
          <w:u w:val="single"/>
        </w:rPr>
        <w:t>CONNECTIONS</w:t>
      </w:r>
    </w:p>
    <w:p w14:paraId="6A6A084F" w14:textId="77777777" w:rsidR="00C65144" w:rsidRDefault="002F6D1E" w:rsidP="00C65144">
      <w:pPr>
        <w:jc w:val="both"/>
      </w:pPr>
      <w:r>
        <w:t>It is due</w:t>
      </w:r>
      <w:r w:rsidR="002F7C96">
        <w:t xml:space="preserve"> to her friendship with former Secretary of S</w:t>
      </w:r>
      <w:r>
        <w:t xml:space="preserve">tate for </w:t>
      </w:r>
      <w:r w:rsidR="002F7C96">
        <w:t>W</w:t>
      </w:r>
      <w:r w:rsidR="00C65144">
        <w:t xml:space="preserve">ar, Mr Sidney </w:t>
      </w:r>
      <w:proofErr w:type="gramStart"/>
      <w:r w:rsidR="00C65144">
        <w:t>Herbert, that</w:t>
      </w:r>
      <w:proofErr w:type="gramEnd"/>
      <w:r w:rsidR="00C65144">
        <w:t xml:space="preserve"> Miss Nightingale was able to travel to the Crimean region after hearing the </w:t>
      </w:r>
      <w:r w:rsidR="000B25C8">
        <w:t>horrifying</w:t>
      </w:r>
      <w:r w:rsidR="00C65144">
        <w:t xml:space="preserve"> reports on the conditions there, particularly for the wounded.</w:t>
      </w:r>
      <w:r w:rsidR="00F42E3D">
        <w:tab/>
      </w:r>
    </w:p>
    <w:p w14:paraId="00CDA581" w14:textId="77777777" w:rsidR="00C65144" w:rsidRDefault="00C65144" w:rsidP="00C65144">
      <w:pPr>
        <w:jc w:val="both"/>
      </w:pPr>
      <w:r>
        <w:t>In 1854, Miss Nightingale and her team of 38 newly trained volunteer nurses and 15 Catholic nuns, travelled to their posting near Balaklava, home of the British camp.</w:t>
      </w:r>
    </w:p>
    <w:p w14:paraId="6C53016E" w14:textId="77777777" w:rsidR="00C65144" w:rsidRDefault="00C65144" w:rsidP="00C65144">
      <w:pPr>
        <w:jc w:val="both"/>
      </w:pPr>
      <w:r w:rsidRPr="007C615F">
        <w:rPr>
          <w:i/>
        </w:rPr>
        <w:t xml:space="preserve">“We found the wounded soldiers in absolute squalor. The staff who were charged with caring for them were completely overwhelmed and there was a terrible lack of hygiene and </w:t>
      </w:r>
      <w:proofErr w:type="gramStart"/>
      <w:r w:rsidRPr="007C615F">
        <w:rPr>
          <w:i/>
        </w:rPr>
        <w:t>cleanliness.</w:t>
      </w:r>
      <w:proofErr w:type="gramEnd"/>
      <w:r w:rsidRPr="007C615F">
        <w:rPr>
          <w:i/>
        </w:rPr>
        <w:t xml:space="preserve">” </w:t>
      </w:r>
      <w:r>
        <w:t xml:space="preserve">says Miss Nightingale. </w:t>
      </w:r>
      <w:r w:rsidRPr="007C615F">
        <w:rPr>
          <w:i/>
        </w:rPr>
        <w:t>“I knew that our first job was to open the windows to allow in the natural light and to allow the dangerous smells to escape. It was also essential that handwashing and other hygienic practices be introduced.”</w:t>
      </w:r>
    </w:p>
    <w:p w14:paraId="476AC250" w14:textId="77777777" w:rsidR="007C615F" w:rsidRDefault="007C615F" w:rsidP="00C65144">
      <w:pPr>
        <w:jc w:val="both"/>
      </w:pPr>
    </w:p>
    <w:p w14:paraId="65AD44E9" w14:textId="77777777" w:rsidR="007C615F" w:rsidRPr="007C615F" w:rsidRDefault="007C615F" w:rsidP="00C65144">
      <w:pPr>
        <w:jc w:val="both"/>
        <w:rPr>
          <w:u w:val="single"/>
        </w:rPr>
      </w:pPr>
      <w:r w:rsidRPr="007C615F">
        <w:rPr>
          <w:u w:val="single"/>
        </w:rPr>
        <w:t>THE LADY WITH THE LAMP</w:t>
      </w:r>
    </w:p>
    <w:p w14:paraId="43399448" w14:textId="77777777" w:rsidR="00091B80" w:rsidRDefault="00C65144" w:rsidP="00C65144">
      <w:pPr>
        <w:jc w:val="both"/>
      </w:pPr>
      <w:proofErr w:type="gramStart"/>
      <w:r>
        <w:t>However, it is not her devotion to cleanliness that has brought Miss Nightingale to public attention, but rather her role as the comforting ‘lady with the lamp.’</w:t>
      </w:r>
      <w:proofErr w:type="gramEnd"/>
      <w:r w:rsidR="007C615F">
        <w:t xml:space="preserve"> Soldiers who returned from the Crimean war have spoken with fondness of how, long after others had retired to bed, </w:t>
      </w:r>
      <w:r w:rsidR="002F7C96">
        <w:t xml:space="preserve">Miss Nightingale </w:t>
      </w:r>
      <w:r w:rsidR="007C615F">
        <w:t>spend time with them during the lonely, dark hours of the night. There can be little doubt that this compassion has aided their recovery.</w:t>
      </w:r>
    </w:p>
    <w:p w14:paraId="12FA6EBE" w14:textId="77777777" w:rsidR="007C615F" w:rsidRDefault="007C615F" w:rsidP="00C65144">
      <w:pPr>
        <w:jc w:val="both"/>
      </w:pPr>
    </w:p>
    <w:p w14:paraId="2C7727AC" w14:textId="77777777" w:rsidR="007C615F" w:rsidRPr="007C615F" w:rsidRDefault="007C615F" w:rsidP="00C65144">
      <w:pPr>
        <w:jc w:val="both"/>
        <w:rPr>
          <w:u w:val="single"/>
        </w:rPr>
      </w:pPr>
      <w:r w:rsidRPr="007C615F">
        <w:rPr>
          <w:u w:val="single"/>
        </w:rPr>
        <w:t>TRAINING</w:t>
      </w:r>
    </w:p>
    <w:p w14:paraId="7239B13F" w14:textId="1434E873" w:rsidR="007C615F" w:rsidRDefault="007C615F" w:rsidP="00C65144">
      <w:pPr>
        <w:jc w:val="both"/>
      </w:pPr>
      <w:proofErr w:type="gramStart"/>
      <w:r>
        <w:t>And so</w:t>
      </w:r>
      <w:proofErr w:type="gramEnd"/>
      <w:r>
        <w:t xml:space="preserve"> it is today that the </w:t>
      </w:r>
      <w:r w:rsidRPr="007C615F">
        <w:rPr>
          <w:b/>
        </w:rPr>
        <w:t>Nightingale Training School</w:t>
      </w:r>
      <w:r>
        <w:t xml:space="preserve"> for nurses has been established at London’s </w:t>
      </w:r>
      <w:r w:rsidRPr="007C615F">
        <w:rPr>
          <w:i/>
        </w:rPr>
        <w:t>St Thomas Hospital</w:t>
      </w:r>
      <w:r w:rsidR="00107A40">
        <w:t xml:space="preserve">. The school </w:t>
      </w:r>
      <w:proofErr w:type="gramStart"/>
      <w:r w:rsidR="00107A40">
        <w:t xml:space="preserve">was </w:t>
      </w:r>
      <w:r>
        <w:t>made</w:t>
      </w:r>
      <w:proofErr w:type="gramEnd"/>
      <w:r>
        <w:t xml:space="preserve"> possible through generous public donations to the Nightingale Fund. It </w:t>
      </w:r>
      <w:proofErr w:type="gramStart"/>
      <w:r>
        <w:t>is h</w:t>
      </w:r>
      <w:bookmarkStart w:id="0" w:name="_GoBack"/>
      <w:bookmarkEnd w:id="0"/>
      <w:r>
        <w:t>oped</w:t>
      </w:r>
      <w:proofErr w:type="gramEnd"/>
      <w:r>
        <w:t xml:space="preserve"> that this will improve the status of nursing as a worthwhile vocation for respectable women.</w:t>
      </w:r>
      <w:r w:rsidR="00107A40">
        <w:t xml:space="preserve"> </w:t>
      </w:r>
    </w:p>
    <w:p w14:paraId="262E6278" w14:textId="77777777" w:rsidR="002F7C96" w:rsidRDefault="002F7C96" w:rsidP="002F7C96">
      <w:pPr>
        <w:ind w:left="360"/>
        <w:jc w:val="both"/>
      </w:pPr>
    </w:p>
    <w:sectPr w:rsidR="002F7C96" w:rsidSect="000B25C8">
      <w:footerReference w:type="even" r:id="rId8"/>
      <w:footerReference w:type="default" r:id="rId9"/>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8DCB" w14:textId="77777777" w:rsidR="00FF51F1" w:rsidRDefault="00FF51F1" w:rsidP="00F42E3D">
      <w:r>
        <w:separator/>
      </w:r>
    </w:p>
  </w:endnote>
  <w:endnote w:type="continuationSeparator" w:id="0">
    <w:p w14:paraId="419897DB" w14:textId="77777777" w:rsidR="00FF51F1" w:rsidRDefault="00FF51F1" w:rsidP="00F4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4342" w14:textId="77777777" w:rsidR="002F7C96" w:rsidRDefault="002F7C96" w:rsidP="00E941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BF785" w14:textId="77777777" w:rsidR="002F7C96" w:rsidRDefault="002F7C96" w:rsidP="002F7C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76B8" w14:textId="1BA9956C" w:rsidR="002F7C96" w:rsidRDefault="002F7C96" w:rsidP="00E941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A40">
      <w:rPr>
        <w:rStyle w:val="PageNumber"/>
        <w:noProof/>
      </w:rPr>
      <w:t>1</w:t>
    </w:r>
    <w:r>
      <w:rPr>
        <w:rStyle w:val="PageNumber"/>
      </w:rPr>
      <w:fldChar w:fldCharType="end"/>
    </w:r>
  </w:p>
  <w:p w14:paraId="4C116C66" w14:textId="77777777" w:rsidR="002F7C96" w:rsidRDefault="002F7C96" w:rsidP="002F7C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41574" w14:textId="77777777" w:rsidR="00FF51F1" w:rsidRDefault="00FF51F1" w:rsidP="00F42E3D">
      <w:r>
        <w:separator/>
      </w:r>
    </w:p>
  </w:footnote>
  <w:footnote w:type="continuationSeparator" w:id="0">
    <w:p w14:paraId="04436958" w14:textId="77777777" w:rsidR="00FF51F1" w:rsidRDefault="00FF51F1" w:rsidP="00F42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447D"/>
    <w:multiLevelType w:val="hybridMultilevel"/>
    <w:tmpl w:val="5C06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FB1F4F"/>
    <w:multiLevelType w:val="hybridMultilevel"/>
    <w:tmpl w:val="400A24C2"/>
    <w:lvl w:ilvl="0" w:tplc="379A9A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D1E76A8"/>
    <w:multiLevelType w:val="hybridMultilevel"/>
    <w:tmpl w:val="1B0E6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B2"/>
    <w:rsid w:val="000B25C8"/>
    <w:rsid w:val="00107A40"/>
    <w:rsid w:val="002F6D1E"/>
    <w:rsid w:val="002F7C96"/>
    <w:rsid w:val="003B7069"/>
    <w:rsid w:val="003E2FF1"/>
    <w:rsid w:val="005D14CD"/>
    <w:rsid w:val="00784444"/>
    <w:rsid w:val="007C615F"/>
    <w:rsid w:val="009514BA"/>
    <w:rsid w:val="009F0745"/>
    <w:rsid w:val="00A67F32"/>
    <w:rsid w:val="00B11120"/>
    <w:rsid w:val="00C65144"/>
    <w:rsid w:val="00E040B2"/>
    <w:rsid w:val="00F42E3D"/>
    <w:rsid w:val="00FF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C3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3D"/>
    <w:pPr>
      <w:tabs>
        <w:tab w:val="center" w:pos="4513"/>
        <w:tab w:val="right" w:pos="9026"/>
      </w:tabs>
    </w:pPr>
  </w:style>
  <w:style w:type="character" w:customStyle="1" w:styleId="HeaderChar">
    <w:name w:val="Header Char"/>
    <w:basedOn w:val="DefaultParagraphFont"/>
    <w:link w:val="Header"/>
    <w:uiPriority w:val="99"/>
    <w:rsid w:val="00F42E3D"/>
  </w:style>
  <w:style w:type="paragraph" w:styleId="Footer">
    <w:name w:val="footer"/>
    <w:basedOn w:val="Normal"/>
    <w:link w:val="FooterChar"/>
    <w:uiPriority w:val="99"/>
    <w:unhideWhenUsed/>
    <w:rsid w:val="00F42E3D"/>
    <w:pPr>
      <w:tabs>
        <w:tab w:val="center" w:pos="4513"/>
        <w:tab w:val="right" w:pos="9026"/>
      </w:tabs>
    </w:pPr>
  </w:style>
  <w:style w:type="character" w:customStyle="1" w:styleId="FooterChar">
    <w:name w:val="Footer Char"/>
    <w:basedOn w:val="DefaultParagraphFont"/>
    <w:link w:val="Footer"/>
    <w:uiPriority w:val="99"/>
    <w:rsid w:val="00F42E3D"/>
  </w:style>
  <w:style w:type="paragraph" w:styleId="ListParagraph">
    <w:name w:val="List Paragraph"/>
    <w:basedOn w:val="Normal"/>
    <w:uiPriority w:val="34"/>
    <w:qFormat/>
    <w:rsid w:val="000B25C8"/>
    <w:pPr>
      <w:ind w:left="720"/>
      <w:contextualSpacing/>
    </w:pPr>
  </w:style>
  <w:style w:type="character" w:styleId="PageNumber">
    <w:name w:val="page number"/>
    <w:basedOn w:val="DefaultParagraphFont"/>
    <w:uiPriority w:val="99"/>
    <w:semiHidden/>
    <w:unhideWhenUsed/>
    <w:rsid w:val="002F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Elliott</dc:creator>
  <cp:keywords/>
  <dc:description/>
  <cp:lastModifiedBy>Kirsten Lyons</cp:lastModifiedBy>
  <cp:revision>4</cp:revision>
  <dcterms:created xsi:type="dcterms:W3CDTF">2020-02-28T13:15:00Z</dcterms:created>
  <dcterms:modified xsi:type="dcterms:W3CDTF">2021-02-27T12:15:00Z</dcterms:modified>
</cp:coreProperties>
</file>