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718F0" w14:textId="5220F4A3" w:rsidR="00917433" w:rsidRDefault="006116C5">
      <w:r>
        <w:rPr>
          <w:noProof/>
          <w:lang w:eastAsia="en-GB"/>
        </w:rPr>
        <mc:AlternateContent>
          <mc:Choice Requires="wps">
            <w:drawing>
              <wp:anchor distT="45720" distB="45720" distL="114300" distR="114300" simplePos="0" relativeHeight="251658752" behindDoc="0" locked="0" layoutInCell="1" allowOverlap="1" wp14:anchorId="2CC1A375" wp14:editId="297D4B10">
                <wp:simplePos x="0" y="0"/>
                <wp:positionH relativeFrom="column">
                  <wp:posOffset>487680</wp:posOffset>
                </wp:positionH>
                <wp:positionV relativeFrom="paragraph">
                  <wp:posOffset>5958840</wp:posOffset>
                </wp:positionV>
                <wp:extent cx="6053455" cy="3680460"/>
                <wp:effectExtent l="19050" t="19050" r="42545" b="3429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3680460"/>
                        </a:xfrm>
                        <a:prstGeom prst="rect">
                          <a:avLst/>
                        </a:prstGeom>
                        <a:solidFill>
                          <a:srgbClr val="FFFFFF"/>
                        </a:solidFill>
                        <a:ln w="57150">
                          <a:solidFill>
                            <a:schemeClr val="tx1"/>
                          </a:solidFill>
                          <a:prstDash val="dashDot"/>
                          <a:miter lim="800000"/>
                          <a:headEnd/>
                          <a:tailEnd/>
                        </a:ln>
                      </wps:spPr>
                      <wps:txbx>
                        <w:txbxContent>
                          <w:p w14:paraId="3BE37E5C" w14:textId="15240273" w:rsidR="006D0668" w:rsidRPr="007A723B" w:rsidRDefault="008F2000" w:rsidP="006D0668">
                            <w:pPr>
                              <w:jc w:val="center"/>
                              <w:rPr>
                                <w:b/>
                                <w:sz w:val="28"/>
                                <w:szCs w:val="36"/>
                                <w:u w:val="single"/>
                              </w:rPr>
                            </w:pPr>
                            <w:r w:rsidRPr="007A723B">
                              <w:rPr>
                                <w:b/>
                                <w:sz w:val="28"/>
                                <w:szCs w:val="36"/>
                                <w:u w:val="single"/>
                              </w:rPr>
                              <w:t>Parents as Partners- helping your child to grow</w:t>
                            </w:r>
                            <w:r w:rsidR="00F839DA" w:rsidRPr="007A723B">
                              <w:rPr>
                                <w:rFonts w:cstheme="minorHAnsi"/>
                                <w:b/>
                                <w:sz w:val="20"/>
                              </w:rPr>
                              <w:t xml:space="preserve">. </w:t>
                            </w:r>
                          </w:p>
                          <w:p w14:paraId="7D7E742F" w14:textId="4D0E3F3F" w:rsidR="00C66537" w:rsidRPr="00521D3A" w:rsidRDefault="00DB133A" w:rsidP="00794503">
                            <w:pPr>
                              <w:pStyle w:val="ListParagraph"/>
                              <w:numPr>
                                <w:ilvl w:val="0"/>
                                <w:numId w:val="1"/>
                              </w:numPr>
                              <w:rPr>
                                <w:rFonts w:cstheme="minorHAnsi"/>
                                <w:sz w:val="18"/>
                                <w:szCs w:val="18"/>
                              </w:rPr>
                            </w:pPr>
                            <w:r w:rsidRPr="00521D3A">
                              <w:rPr>
                                <w:rFonts w:cstheme="minorHAnsi"/>
                                <w:sz w:val="18"/>
                                <w:szCs w:val="18"/>
                              </w:rPr>
                              <w:t>H</w:t>
                            </w:r>
                            <w:r w:rsidR="00FC2CD9" w:rsidRPr="00521D3A">
                              <w:rPr>
                                <w:rFonts w:cstheme="minorHAnsi"/>
                                <w:sz w:val="18"/>
                                <w:szCs w:val="18"/>
                              </w:rPr>
                              <w:t xml:space="preserve">ello to all of our Nursery families, we hope you are all well and adjusting to the new home-schooling routines.  </w:t>
                            </w:r>
                            <w:r w:rsidRPr="00521D3A">
                              <w:rPr>
                                <w:rFonts w:cstheme="minorHAnsi"/>
                                <w:sz w:val="18"/>
                                <w:szCs w:val="18"/>
                              </w:rPr>
                              <w:t xml:space="preserve"> </w:t>
                            </w:r>
                            <w:r w:rsidR="003457F3" w:rsidRPr="00521D3A">
                              <w:rPr>
                                <w:rFonts w:cstheme="minorHAnsi"/>
                                <w:sz w:val="18"/>
                                <w:szCs w:val="18"/>
                              </w:rPr>
                              <w:t xml:space="preserve"> </w:t>
                            </w:r>
                          </w:p>
                          <w:p w14:paraId="440778BA" w14:textId="77777777" w:rsidR="00FC2CD9" w:rsidRPr="00521D3A" w:rsidRDefault="00FC2CD9" w:rsidP="00794503">
                            <w:pPr>
                              <w:pStyle w:val="ListParagraph"/>
                              <w:numPr>
                                <w:ilvl w:val="0"/>
                                <w:numId w:val="1"/>
                              </w:numPr>
                              <w:rPr>
                                <w:rFonts w:cstheme="minorHAnsi"/>
                                <w:sz w:val="18"/>
                                <w:szCs w:val="18"/>
                              </w:rPr>
                            </w:pPr>
                            <w:r w:rsidRPr="00521D3A">
                              <w:rPr>
                                <w:rFonts w:cstheme="minorHAnsi"/>
                                <w:sz w:val="18"/>
                                <w:szCs w:val="18"/>
                              </w:rPr>
                              <w:t xml:space="preserve">Myself, Mrs Knowles and Mrs Wheeler would like to say a BIG well done to you all for a fabulous first week of online TEAMs sessions. </w:t>
                            </w:r>
                          </w:p>
                          <w:p w14:paraId="41EBEBD1" w14:textId="77777777" w:rsidR="00FC2CD9" w:rsidRPr="00521D3A" w:rsidRDefault="00FC2CD9" w:rsidP="00794503">
                            <w:pPr>
                              <w:pStyle w:val="ListParagraph"/>
                              <w:numPr>
                                <w:ilvl w:val="0"/>
                                <w:numId w:val="1"/>
                              </w:numPr>
                              <w:rPr>
                                <w:rFonts w:cstheme="minorHAnsi"/>
                                <w:sz w:val="18"/>
                                <w:szCs w:val="18"/>
                              </w:rPr>
                            </w:pPr>
                            <w:r w:rsidRPr="00521D3A">
                              <w:rPr>
                                <w:rFonts w:cstheme="minorHAnsi"/>
                                <w:sz w:val="18"/>
                                <w:szCs w:val="18"/>
                              </w:rPr>
                              <w:t xml:space="preserve">The children have worked so hard and the participation from both children and parents has been amazing. It has been an absolute pleasure to receive so many emails and photographs of all the learning activities that you have been doing at home, we really do appreciate it! </w:t>
                            </w:r>
                          </w:p>
                          <w:p w14:paraId="25DB5D8F" w14:textId="77777777" w:rsidR="00FC2CD9" w:rsidRPr="00521D3A" w:rsidRDefault="00FC2CD9" w:rsidP="00794503">
                            <w:pPr>
                              <w:pStyle w:val="ListParagraph"/>
                              <w:numPr>
                                <w:ilvl w:val="0"/>
                                <w:numId w:val="1"/>
                              </w:numPr>
                              <w:rPr>
                                <w:rFonts w:cstheme="minorHAnsi"/>
                                <w:sz w:val="18"/>
                                <w:szCs w:val="18"/>
                              </w:rPr>
                            </w:pPr>
                            <w:r w:rsidRPr="00521D3A">
                              <w:rPr>
                                <w:rFonts w:cstheme="minorHAnsi"/>
                                <w:sz w:val="18"/>
                                <w:szCs w:val="18"/>
                              </w:rPr>
                              <w:t xml:space="preserve">Just a reminder about the online PE sessions that Mr Swift will run twice a week. There will be one on a Monday 1pm-2pm and another session on a Friday at 9.30am. </w:t>
                            </w:r>
                          </w:p>
                          <w:p w14:paraId="37A54527" w14:textId="77777777" w:rsidR="00FC2CD9" w:rsidRPr="00521D3A" w:rsidRDefault="00FC2CD9" w:rsidP="00794503">
                            <w:pPr>
                              <w:pStyle w:val="ListParagraph"/>
                              <w:numPr>
                                <w:ilvl w:val="0"/>
                                <w:numId w:val="1"/>
                              </w:numPr>
                              <w:rPr>
                                <w:rFonts w:cstheme="minorHAnsi"/>
                                <w:sz w:val="18"/>
                                <w:szCs w:val="18"/>
                              </w:rPr>
                            </w:pPr>
                            <w:r w:rsidRPr="00521D3A">
                              <w:rPr>
                                <w:rFonts w:cstheme="minorHAnsi"/>
                                <w:sz w:val="18"/>
                                <w:szCs w:val="18"/>
                              </w:rPr>
                              <w:t xml:space="preserve">Mrs Thornton will meet you on TEAMs every Friday morning at 9.20am for register and then you can join the Nursery &amp; Upper Foundation PE group at 9.30am. </w:t>
                            </w:r>
                          </w:p>
                          <w:p w14:paraId="0D55F0EC" w14:textId="380F7863" w:rsidR="00C83317" w:rsidRPr="00521D3A" w:rsidRDefault="00FC2CD9" w:rsidP="00794503">
                            <w:pPr>
                              <w:pStyle w:val="ListParagraph"/>
                              <w:numPr>
                                <w:ilvl w:val="0"/>
                                <w:numId w:val="1"/>
                              </w:numPr>
                              <w:rPr>
                                <w:rFonts w:cstheme="minorHAnsi"/>
                                <w:sz w:val="18"/>
                                <w:szCs w:val="18"/>
                              </w:rPr>
                            </w:pPr>
                            <w:r w:rsidRPr="00521D3A">
                              <w:rPr>
                                <w:rFonts w:cstheme="minorHAnsi"/>
                                <w:sz w:val="18"/>
                                <w:szCs w:val="18"/>
                              </w:rPr>
                              <w:t xml:space="preserve"> </w:t>
                            </w:r>
                            <w:r w:rsidR="00FC00ED" w:rsidRPr="00521D3A">
                              <w:rPr>
                                <w:rFonts w:cstheme="minorHAnsi"/>
                                <w:sz w:val="18"/>
                                <w:szCs w:val="18"/>
                              </w:rPr>
                              <w:t xml:space="preserve">After PE every Friday your learning activity will be to practise writing your name and numbers. This can be done with pencils, pens, paints, chalks or even finger writing in a tray of rice, shaving foam or salt. Make it as fun as possible and don’t forget to send us your photos! </w:t>
                            </w:r>
                          </w:p>
                          <w:p w14:paraId="0CB67B6F" w14:textId="77777777" w:rsidR="006116C5" w:rsidRPr="00521D3A" w:rsidRDefault="00FC00ED" w:rsidP="006116C5">
                            <w:pPr>
                              <w:pStyle w:val="ListParagraph"/>
                              <w:numPr>
                                <w:ilvl w:val="0"/>
                                <w:numId w:val="1"/>
                              </w:numPr>
                              <w:rPr>
                                <w:rFonts w:cstheme="minorHAnsi"/>
                                <w:sz w:val="18"/>
                                <w:szCs w:val="18"/>
                              </w:rPr>
                            </w:pPr>
                            <w:r w:rsidRPr="00521D3A">
                              <w:rPr>
                                <w:rFonts w:cstheme="minorHAnsi"/>
                                <w:sz w:val="18"/>
                                <w:szCs w:val="18"/>
                              </w:rPr>
                              <w:t>I will email you all a PowerPoint presentation that demonstrates number formation with catchy little rhymes</w:t>
                            </w:r>
                            <w:r w:rsidR="006116C5" w:rsidRPr="00521D3A">
                              <w:rPr>
                                <w:rFonts w:cstheme="minorHAnsi"/>
                                <w:sz w:val="18"/>
                                <w:szCs w:val="18"/>
                              </w:rPr>
                              <w:t>, this will support your children when learning to write their numbers.</w:t>
                            </w:r>
                          </w:p>
                          <w:p w14:paraId="7AFA9C10" w14:textId="77777777" w:rsidR="006116C5" w:rsidRPr="00521D3A" w:rsidRDefault="000917B4" w:rsidP="006116C5">
                            <w:pPr>
                              <w:pStyle w:val="ListParagraph"/>
                              <w:numPr>
                                <w:ilvl w:val="0"/>
                                <w:numId w:val="1"/>
                              </w:numPr>
                              <w:rPr>
                                <w:rFonts w:cstheme="minorHAnsi"/>
                                <w:sz w:val="18"/>
                                <w:szCs w:val="18"/>
                              </w:rPr>
                            </w:pPr>
                            <w:r w:rsidRPr="00521D3A">
                              <w:rPr>
                                <w:rFonts w:cstheme="minorHAnsi"/>
                                <w:sz w:val="18"/>
                                <w:szCs w:val="18"/>
                              </w:rPr>
                              <w:t xml:space="preserve">We understand that these are difficult times for everybody, please do not hesitate to contact us </w:t>
                            </w:r>
                            <w:hyperlink r:id="rId5" w:history="1">
                              <w:r w:rsidRPr="00521D3A">
                                <w:rPr>
                                  <w:rStyle w:val="Hyperlink"/>
                                  <w:rFonts w:cstheme="minorHAnsi"/>
                                  <w:sz w:val="18"/>
                                  <w:szCs w:val="18"/>
                                  <w:highlight w:val="yellow"/>
                                </w:rPr>
                                <w:t>nthornton@hendal.wakefield.sch.uk</w:t>
                              </w:r>
                            </w:hyperlink>
                            <w:r w:rsidRPr="00521D3A">
                              <w:rPr>
                                <w:rFonts w:cstheme="minorHAnsi"/>
                                <w:sz w:val="18"/>
                                <w:szCs w:val="18"/>
                              </w:rPr>
                              <w:t>,</w:t>
                            </w:r>
                            <w:r w:rsidR="006116C5" w:rsidRPr="00521D3A">
                              <w:rPr>
                                <w:rFonts w:cstheme="minorHAnsi"/>
                                <w:sz w:val="18"/>
                                <w:szCs w:val="18"/>
                              </w:rPr>
                              <w:t xml:space="preserve"> </w:t>
                            </w:r>
                            <w:hyperlink r:id="rId6" w:history="1">
                              <w:r w:rsidR="006116C5" w:rsidRPr="00521D3A">
                                <w:rPr>
                                  <w:rStyle w:val="Hyperlink"/>
                                  <w:rFonts w:cstheme="minorHAnsi"/>
                                  <w:sz w:val="18"/>
                                  <w:szCs w:val="18"/>
                                  <w:highlight w:val="yellow"/>
                                </w:rPr>
                                <w:t>rknowles@hendal.wakefield.sch.uk</w:t>
                              </w:r>
                            </w:hyperlink>
                            <w:r w:rsidR="006116C5" w:rsidRPr="00521D3A">
                              <w:rPr>
                                <w:rFonts w:cstheme="minorHAnsi"/>
                                <w:sz w:val="18"/>
                                <w:szCs w:val="18"/>
                                <w:highlight w:val="yellow"/>
                              </w:rPr>
                              <w:t>,</w:t>
                            </w:r>
                            <w:r w:rsidR="006116C5" w:rsidRPr="00521D3A">
                              <w:rPr>
                                <w:rFonts w:cstheme="minorHAnsi"/>
                                <w:sz w:val="18"/>
                                <w:szCs w:val="18"/>
                              </w:rPr>
                              <w:t xml:space="preserve"> </w:t>
                            </w:r>
                            <w:r w:rsidRPr="00521D3A">
                              <w:rPr>
                                <w:rFonts w:cstheme="minorHAnsi"/>
                                <w:sz w:val="18"/>
                                <w:szCs w:val="18"/>
                              </w:rPr>
                              <w:t xml:space="preserve"> a</w:t>
                            </w:r>
                            <w:r w:rsidR="0078391C" w:rsidRPr="00521D3A">
                              <w:rPr>
                                <w:rFonts w:cstheme="minorHAnsi"/>
                                <w:sz w:val="18"/>
                                <w:szCs w:val="18"/>
                              </w:rPr>
                              <w:t>ny questions</w:t>
                            </w:r>
                            <w:r w:rsidRPr="00521D3A">
                              <w:rPr>
                                <w:rFonts w:cstheme="minorHAnsi"/>
                                <w:sz w:val="18"/>
                                <w:szCs w:val="18"/>
                              </w:rPr>
                              <w:t xml:space="preserve">, </w:t>
                            </w:r>
                            <w:r w:rsidR="0078391C" w:rsidRPr="00521D3A">
                              <w:rPr>
                                <w:rFonts w:cstheme="minorHAnsi"/>
                                <w:sz w:val="18"/>
                                <w:szCs w:val="18"/>
                              </w:rPr>
                              <w:t xml:space="preserve">please ask. </w:t>
                            </w:r>
                          </w:p>
                          <w:p w14:paraId="6462CE41" w14:textId="720312F1" w:rsidR="001A363F" w:rsidRPr="006116C5" w:rsidRDefault="007A723B" w:rsidP="006116C5">
                            <w:pPr>
                              <w:pStyle w:val="NoSpacing"/>
                              <w:jc w:val="center"/>
                              <w:rPr>
                                <w:rFonts w:cstheme="minorHAnsi"/>
                                <w:b/>
                                <w:sz w:val="20"/>
                                <w:szCs w:val="20"/>
                              </w:rPr>
                            </w:pPr>
                            <w:r w:rsidRPr="006116C5">
                              <w:rPr>
                                <w:b/>
                              </w:rPr>
                              <w:t>Thank you for your support,</w:t>
                            </w:r>
                            <w:bookmarkStart w:id="0" w:name="_GoBack"/>
                            <w:bookmarkEnd w:id="0"/>
                          </w:p>
                          <w:p w14:paraId="17DAAAC9" w14:textId="474CB259" w:rsidR="007A723B" w:rsidRPr="006116C5" w:rsidRDefault="007A723B" w:rsidP="006116C5">
                            <w:pPr>
                              <w:pStyle w:val="NoSpacing"/>
                              <w:jc w:val="center"/>
                              <w:rPr>
                                <w:b/>
                              </w:rPr>
                            </w:pPr>
                            <w:r w:rsidRPr="006116C5">
                              <w:rPr>
                                <w:b/>
                              </w:rPr>
                              <w:t>Mrs Thornton, Mrs Knowles and Mrs Wheeler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C1A375" id="_x0000_t202" coordsize="21600,21600" o:spt="202" path="m,l,21600r21600,l21600,xe">
                <v:stroke joinstyle="miter"/>
                <v:path gradientshapeok="t" o:connecttype="rect"/>
              </v:shapetype>
              <v:shape id="Text Box 2" o:spid="_x0000_s1026" type="#_x0000_t202" style="position:absolute;margin-left:38.4pt;margin-top:469.2pt;width:476.65pt;height:289.8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" strokecolor="black [3213]" strokeweight="4.5pt">
                <v:stroke dashstyle="dashDot"/>
                <v:textbox>
                  <w:txbxContent>
                    <w:p w14:paraId="3BE37E5C" w14:textId="15240273" w:rsidR="006D0668" w:rsidRPr="007A723B" w:rsidRDefault="008F2000" w:rsidP="006D0668">
                      <w:pPr>
                        <w:jc w:val="center"/>
                        <w:rPr>
                          <w:b/>
                          <w:sz w:val="28"/>
                          <w:szCs w:val="36"/>
                          <w:u w:val="single"/>
                        </w:rPr>
                      </w:pPr>
                      <w:r w:rsidRPr="007A723B">
                        <w:rPr>
                          <w:b/>
                          <w:sz w:val="28"/>
                          <w:szCs w:val="36"/>
                          <w:u w:val="single"/>
                        </w:rPr>
                        <w:t>Parents as Partners- helping your child to grow</w:t>
                      </w:r>
                      <w:r w:rsidR="00F839DA" w:rsidRPr="007A723B">
                        <w:rPr>
                          <w:rFonts w:cstheme="minorHAnsi"/>
                          <w:b/>
                          <w:sz w:val="20"/>
                        </w:rPr>
                        <w:t xml:space="preserve">. </w:t>
                      </w:r>
                    </w:p>
                    <w:p w14:paraId="7D7E742F" w14:textId="4D0E3F3F" w:rsidR="00C66537" w:rsidRPr="00521D3A" w:rsidRDefault="00DB133A" w:rsidP="00794503">
                      <w:pPr>
                        <w:pStyle w:val="ListParagraph"/>
                        <w:numPr>
                          <w:ilvl w:val="0"/>
                          <w:numId w:val="1"/>
                        </w:numPr>
                        <w:rPr>
                          <w:rFonts w:cstheme="minorHAnsi"/>
                          <w:sz w:val="18"/>
                          <w:szCs w:val="18"/>
                        </w:rPr>
                      </w:pPr>
                      <w:r w:rsidRPr="00521D3A">
                        <w:rPr>
                          <w:rFonts w:cstheme="minorHAnsi"/>
                          <w:sz w:val="18"/>
                          <w:szCs w:val="18"/>
                        </w:rPr>
                        <w:t>H</w:t>
                      </w:r>
                      <w:r w:rsidR="00FC2CD9" w:rsidRPr="00521D3A">
                        <w:rPr>
                          <w:rFonts w:cstheme="minorHAnsi"/>
                          <w:sz w:val="18"/>
                          <w:szCs w:val="18"/>
                        </w:rPr>
                        <w:t xml:space="preserve">ello to all of our Nursery families, we hope you are all well and adjusting to the new home-schooling routines.  </w:t>
                      </w:r>
                      <w:r w:rsidRPr="00521D3A">
                        <w:rPr>
                          <w:rFonts w:cstheme="minorHAnsi"/>
                          <w:sz w:val="18"/>
                          <w:szCs w:val="18"/>
                        </w:rPr>
                        <w:t xml:space="preserve"> </w:t>
                      </w:r>
                      <w:r w:rsidR="003457F3" w:rsidRPr="00521D3A">
                        <w:rPr>
                          <w:rFonts w:cstheme="minorHAnsi"/>
                          <w:sz w:val="18"/>
                          <w:szCs w:val="18"/>
                        </w:rPr>
                        <w:t xml:space="preserve"> </w:t>
                      </w:r>
                    </w:p>
                    <w:p w14:paraId="440778BA" w14:textId="77777777" w:rsidR="00FC2CD9" w:rsidRPr="00521D3A" w:rsidRDefault="00FC2CD9" w:rsidP="00794503">
                      <w:pPr>
                        <w:pStyle w:val="ListParagraph"/>
                        <w:numPr>
                          <w:ilvl w:val="0"/>
                          <w:numId w:val="1"/>
                        </w:numPr>
                        <w:rPr>
                          <w:rFonts w:cstheme="minorHAnsi"/>
                          <w:sz w:val="18"/>
                          <w:szCs w:val="18"/>
                        </w:rPr>
                      </w:pPr>
                      <w:r w:rsidRPr="00521D3A">
                        <w:rPr>
                          <w:rFonts w:cstheme="minorHAnsi"/>
                          <w:sz w:val="18"/>
                          <w:szCs w:val="18"/>
                        </w:rPr>
                        <w:t xml:space="preserve">Myself, Mrs Knowles and Mrs Wheeler would like to say a BIG well done to you all for a fabulous first week of online TEAMs sessions. </w:t>
                      </w:r>
                    </w:p>
                    <w:p w14:paraId="41EBEBD1" w14:textId="77777777" w:rsidR="00FC2CD9" w:rsidRPr="00521D3A" w:rsidRDefault="00FC2CD9" w:rsidP="00794503">
                      <w:pPr>
                        <w:pStyle w:val="ListParagraph"/>
                        <w:numPr>
                          <w:ilvl w:val="0"/>
                          <w:numId w:val="1"/>
                        </w:numPr>
                        <w:rPr>
                          <w:rFonts w:cstheme="minorHAnsi"/>
                          <w:sz w:val="18"/>
                          <w:szCs w:val="18"/>
                        </w:rPr>
                      </w:pPr>
                      <w:r w:rsidRPr="00521D3A">
                        <w:rPr>
                          <w:rFonts w:cstheme="minorHAnsi"/>
                          <w:sz w:val="18"/>
                          <w:szCs w:val="18"/>
                        </w:rPr>
                        <w:t xml:space="preserve">The children have worked so hard and the participation from both children and parents has been amazing. It has been an absolute pleasure to receive so many emails and photographs of all the learning activities that you have been doing at home, we really do appreciate it! </w:t>
                      </w:r>
                    </w:p>
                    <w:p w14:paraId="25DB5D8F" w14:textId="77777777" w:rsidR="00FC2CD9" w:rsidRPr="00521D3A" w:rsidRDefault="00FC2CD9" w:rsidP="00794503">
                      <w:pPr>
                        <w:pStyle w:val="ListParagraph"/>
                        <w:numPr>
                          <w:ilvl w:val="0"/>
                          <w:numId w:val="1"/>
                        </w:numPr>
                        <w:rPr>
                          <w:rFonts w:cstheme="minorHAnsi"/>
                          <w:sz w:val="18"/>
                          <w:szCs w:val="18"/>
                        </w:rPr>
                      </w:pPr>
                      <w:r w:rsidRPr="00521D3A">
                        <w:rPr>
                          <w:rFonts w:cstheme="minorHAnsi"/>
                          <w:sz w:val="18"/>
                          <w:szCs w:val="18"/>
                        </w:rPr>
                        <w:t xml:space="preserve">Just a reminder about the online PE sessions that Mr Swift will run twice a week. There will be one on a Monday 1pm-2pm and another session on a Friday at 9.30am. </w:t>
                      </w:r>
                    </w:p>
                    <w:p w14:paraId="37A54527" w14:textId="77777777" w:rsidR="00FC2CD9" w:rsidRPr="00521D3A" w:rsidRDefault="00FC2CD9" w:rsidP="00794503">
                      <w:pPr>
                        <w:pStyle w:val="ListParagraph"/>
                        <w:numPr>
                          <w:ilvl w:val="0"/>
                          <w:numId w:val="1"/>
                        </w:numPr>
                        <w:rPr>
                          <w:rFonts w:cstheme="minorHAnsi"/>
                          <w:sz w:val="18"/>
                          <w:szCs w:val="18"/>
                        </w:rPr>
                      </w:pPr>
                      <w:r w:rsidRPr="00521D3A">
                        <w:rPr>
                          <w:rFonts w:cstheme="minorHAnsi"/>
                          <w:sz w:val="18"/>
                          <w:szCs w:val="18"/>
                        </w:rPr>
                        <w:t xml:space="preserve">Mrs Thornton will meet you on TEAMs every Friday morning at 9.20am for register and then you can join the Nursery &amp; Upper Foundation PE group at 9.30am. </w:t>
                      </w:r>
                    </w:p>
                    <w:p w14:paraId="0D55F0EC" w14:textId="380F7863" w:rsidR="00C83317" w:rsidRPr="00521D3A" w:rsidRDefault="00FC2CD9" w:rsidP="00794503">
                      <w:pPr>
                        <w:pStyle w:val="ListParagraph"/>
                        <w:numPr>
                          <w:ilvl w:val="0"/>
                          <w:numId w:val="1"/>
                        </w:numPr>
                        <w:rPr>
                          <w:rFonts w:cstheme="minorHAnsi"/>
                          <w:sz w:val="18"/>
                          <w:szCs w:val="18"/>
                        </w:rPr>
                      </w:pPr>
                      <w:r w:rsidRPr="00521D3A">
                        <w:rPr>
                          <w:rFonts w:cstheme="minorHAnsi"/>
                          <w:sz w:val="18"/>
                          <w:szCs w:val="18"/>
                        </w:rPr>
                        <w:t xml:space="preserve"> </w:t>
                      </w:r>
                      <w:r w:rsidR="00FC00ED" w:rsidRPr="00521D3A">
                        <w:rPr>
                          <w:rFonts w:cstheme="minorHAnsi"/>
                          <w:sz w:val="18"/>
                          <w:szCs w:val="18"/>
                        </w:rPr>
                        <w:t xml:space="preserve">After PE every Friday your learning activity will be to practise writing your name and numbers. This can be done with pencils, pens, paints, chalks or even finger writing in a tray of rice, shaving foam or salt. Make it as fun as possible and don’t forget to send us your photos! </w:t>
                      </w:r>
                    </w:p>
                    <w:p w14:paraId="0CB67B6F" w14:textId="77777777" w:rsidR="006116C5" w:rsidRPr="00521D3A" w:rsidRDefault="00FC00ED" w:rsidP="006116C5">
                      <w:pPr>
                        <w:pStyle w:val="ListParagraph"/>
                        <w:numPr>
                          <w:ilvl w:val="0"/>
                          <w:numId w:val="1"/>
                        </w:numPr>
                        <w:rPr>
                          <w:rFonts w:cstheme="minorHAnsi"/>
                          <w:sz w:val="18"/>
                          <w:szCs w:val="18"/>
                        </w:rPr>
                      </w:pPr>
                      <w:r w:rsidRPr="00521D3A">
                        <w:rPr>
                          <w:rFonts w:cstheme="minorHAnsi"/>
                          <w:sz w:val="18"/>
                          <w:szCs w:val="18"/>
                        </w:rPr>
                        <w:t>I will email you all a PowerPoint presentation that demonstrates number formation with catchy little rhymes</w:t>
                      </w:r>
                      <w:r w:rsidR="006116C5" w:rsidRPr="00521D3A">
                        <w:rPr>
                          <w:rFonts w:cstheme="minorHAnsi"/>
                          <w:sz w:val="18"/>
                          <w:szCs w:val="18"/>
                        </w:rPr>
                        <w:t>, this will support your children when learning to write their numbers.</w:t>
                      </w:r>
                    </w:p>
                    <w:p w14:paraId="7AFA9C10" w14:textId="77777777" w:rsidR="006116C5" w:rsidRPr="00521D3A" w:rsidRDefault="000917B4" w:rsidP="006116C5">
                      <w:pPr>
                        <w:pStyle w:val="ListParagraph"/>
                        <w:numPr>
                          <w:ilvl w:val="0"/>
                          <w:numId w:val="1"/>
                        </w:numPr>
                        <w:rPr>
                          <w:rFonts w:cstheme="minorHAnsi"/>
                          <w:sz w:val="18"/>
                          <w:szCs w:val="18"/>
                        </w:rPr>
                      </w:pPr>
                      <w:r w:rsidRPr="00521D3A">
                        <w:rPr>
                          <w:rFonts w:cstheme="minorHAnsi"/>
                          <w:sz w:val="18"/>
                          <w:szCs w:val="18"/>
                        </w:rPr>
                        <w:t xml:space="preserve">We understand that these are difficult times for everybody, please do not hesitate to contact us </w:t>
                      </w:r>
                      <w:hyperlink r:id="rId7" w:history="1">
                        <w:r w:rsidRPr="00521D3A">
                          <w:rPr>
                            <w:rStyle w:val="Hyperlink"/>
                            <w:rFonts w:cstheme="minorHAnsi"/>
                            <w:sz w:val="18"/>
                            <w:szCs w:val="18"/>
                            <w:highlight w:val="yellow"/>
                          </w:rPr>
                          <w:t>nthornton@hendal.wakefield.sch.uk</w:t>
                        </w:r>
                      </w:hyperlink>
                      <w:r w:rsidRPr="00521D3A">
                        <w:rPr>
                          <w:rFonts w:cstheme="minorHAnsi"/>
                          <w:sz w:val="18"/>
                          <w:szCs w:val="18"/>
                        </w:rPr>
                        <w:t>,</w:t>
                      </w:r>
                      <w:r w:rsidR="006116C5" w:rsidRPr="00521D3A">
                        <w:rPr>
                          <w:rFonts w:cstheme="minorHAnsi"/>
                          <w:sz w:val="18"/>
                          <w:szCs w:val="18"/>
                        </w:rPr>
                        <w:t xml:space="preserve"> </w:t>
                      </w:r>
                      <w:hyperlink r:id="rId8" w:history="1">
                        <w:r w:rsidR="006116C5" w:rsidRPr="00521D3A">
                          <w:rPr>
                            <w:rStyle w:val="Hyperlink"/>
                            <w:rFonts w:cstheme="minorHAnsi"/>
                            <w:sz w:val="18"/>
                            <w:szCs w:val="18"/>
                            <w:highlight w:val="yellow"/>
                          </w:rPr>
                          <w:t>rknowles@hendal.wakefield.sch.uk</w:t>
                        </w:r>
                      </w:hyperlink>
                      <w:r w:rsidR="006116C5" w:rsidRPr="00521D3A">
                        <w:rPr>
                          <w:rFonts w:cstheme="minorHAnsi"/>
                          <w:sz w:val="18"/>
                          <w:szCs w:val="18"/>
                          <w:highlight w:val="yellow"/>
                        </w:rPr>
                        <w:t>,</w:t>
                      </w:r>
                      <w:r w:rsidR="006116C5" w:rsidRPr="00521D3A">
                        <w:rPr>
                          <w:rFonts w:cstheme="minorHAnsi"/>
                          <w:sz w:val="18"/>
                          <w:szCs w:val="18"/>
                        </w:rPr>
                        <w:t xml:space="preserve"> </w:t>
                      </w:r>
                      <w:r w:rsidRPr="00521D3A">
                        <w:rPr>
                          <w:rFonts w:cstheme="minorHAnsi"/>
                          <w:sz w:val="18"/>
                          <w:szCs w:val="18"/>
                        </w:rPr>
                        <w:t xml:space="preserve"> a</w:t>
                      </w:r>
                      <w:r w:rsidR="0078391C" w:rsidRPr="00521D3A">
                        <w:rPr>
                          <w:rFonts w:cstheme="minorHAnsi"/>
                          <w:sz w:val="18"/>
                          <w:szCs w:val="18"/>
                        </w:rPr>
                        <w:t>ny questions</w:t>
                      </w:r>
                      <w:r w:rsidRPr="00521D3A">
                        <w:rPr>
                          <w:rFonts w:cstheme="minorHAnsi"/>
                          <w:sz w:val="18"/>
                          <w:szCs w:val="18"/>
                        </w:rPr>
                        <w:t xml:space="preserve">, </w:t>
                      </w:r>
                      <w:r w:rsidR="0078391C" w:rsidRPr="00521D3A">
                        <w:rPr>
                          <w:rFonts w:cstheme="minorHAnsi"/>
                          <w:sz w:val="18"/>
                          <w:szCs w:val="18"/>
                        </w:rPr>
                        <w:t xml:space="preserve">please ask. </w:t>
                      </w:r>
                    </w:p>
                    <w:p w14:paraId="6462CE41" w14:textId="720312F1" w:rsidR="001A363F" w:rsidRPr="006116C5" w:rsidRDefault="007A723B" w:rsidP="006116C5">
                      <w:pPr>
                        <w:pStyle w:val="NoSpacing"/>
                        <w:jc w:val="center"/>
                        <w:rPr>
                          <w:rFonts w:cstheme="minorHAnsi"/>
                          <w:b/>
                          <w:sz w:val="20"/>
                          <w:szCs w:val="20"/>
                        </w:rPr>
                      </w:pPr>
                      <w:r w:rsidRPr="006116C5">
                        <w:rPr>
                          <w:b/>
                        </w:rPr>
                        <w:t>Thank you for your support,</w:t>
                      </w:r>
                      <w:bookmarkStart w:id="1" w:name="_GoBack"/>
                      <w:bookmarkEnd w:id="1"/>
                    </w:p>
                    <w:p w14:paraId="17DAAAC9" w14:textId="474CB259" w:rsidR="007A723B" w:rsidRPr="006116C5" w:rsidRDefault="007A723B" w:rsidP="006116C5">
                      <w:pPr>
                        <w:pStyle w:val="NoSpacing"/>
                        <w:jc w:val="center"/>
                        <w:rPr>
                          <w:b/>
                        </w:rPr>
                      </w:pPr>
                      <w:r w:rsidRPr="006116C5">
                        <w:rPr>
                          <w:b/>
                        </w:rPr>
                        <w:t>Mrs Thornton, Mrs Knowles and Mrs Wheeler</w:t>
                      </w:r>
                    </w:p>
                  </w:txbxContent>
                </v:textbox>
                <w10:wrap type="square"/>
              </v:shape>
            </w:pict>
          </mc:Fallback>
        </mc:AlternateContent>
      </w:r>
      <w:r w:rsidR="00352D92">
        <w:rPr>
          <w:noProof/>
          <w:lang w:eastAsia="en-GB"/>
        </w:rPr>
        <mc:AlternateContent>
          <mc:Choice Requires="wps">
            <w:drawing>
              <wp:anchor distT="45720" distB="45720" distL="114300" distR="114300" simplePos="0" relativeHeight="251662336" behindDoc="0" locked="0" layoutInCell="1" allowOverlap="1" wp14:anchorId="5C286C84" wp14:editId="1E5C7060">
                <wp:simplePos x="0" y="0"/>
                <wp:positionH relativeFrom="column">
                  <wp:posOffset>4206240</wp:posOffset>
                </wp:positionH>
                <wp:positionV relativeFrom="paragraph">
                  <wp:posOffset>2522220</wp:posOffset>
                </wp:positionV>
                <wp:extent cx="1850390" cy="169926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0390" cy="1699260"/>
                        </a:xfrm>
                        <a:prstGeom prst="rect">
                          <a:avLst/>
                        </a:prstGeom>
                        <a:noFill/>
                        <a:ln w="9525">
                          <a:noFill/>
                          <a:miter lim="800000"/>
                          <a:headEnd/>
                          <a:tailEnd/>
                        </a:ln>
                      </wps:spPr>
                      <wps:txbx>
                        <w:txbxContent>
                          <w:p w14:paraId="253639BF" w14:textId="77777777" w:rsidR="001401EA" w:rsidRPr="00097F83" w:rsidRDefault="001401EA" w:rsidP="001401EA">
                            <w:pPr>
                              <w:pStyle w:val="NoSpacing"/>
                              <w:jc w:val="center"/>
                              <w:rPr>
                                <w:b/>
                                <w:u w:val="single"/>
                              </w:rPr>
                            </w:pPr>
                            <w:r w:rsidRPr="00097F83">
                              <w:rPr>
                                <w:b/>
                                <w:u w:val="single"/>
                              </w:rPr>
                              <w:t>Our challenge of the</w:t>
                            </w:r>
                          </w:p>
                          <w:p w14:paraId="2C52204A" w14:textId="77777777" w:rsidR="001401EA" w:rsidRPr="00097F83" w:rsidRDefault="001401EA" w:rsidP="001401EA">
                            <w:pPr>
                              <w:pStyle w:val="NoSpacing"/>
                              <w:jc w:val="center"/>
                              <w:rPr>
                                <w:b/>
                                <w:u w:val="single"/>
                              </w:rPr>
                            </w:pPr>
                            <w:r w:rsidRPr="00097F83">
                              <w:rPr>
                                <w:b/>
                                <w:u w:val="single"/>
                              </w:rPr>
                              <w:t>week:</w:t>
                            </w:r>
                          </w:p>
                          <w:p w14:paraId="085E1837" w14:textId="0395B6A7" w:rsidR="003E6239" w:rsidRPr="003E6239" w:rsidRDefault="00352D92" w:rsidP="00987879">
                            <w:pPr>
                              <w:jc w:val="center"/>
                            </w:pPr>
                            <w:r>
                              <w:t xml:space="preserve">Can you make a picture of a symmetrical butterfly? Make sure each side of your butterfly looks exactly the same. Look for other symmetrical objects in the house.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286C84" id="_x0000_s1027" type="#_x0000_t202" style="position:absolute;margin-left:331.2pt;margin-top:198.6pt;width:145.7pt;height:133.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" filled="f" stroked="f">
                <v:textbox>
                  <w:txbxContent>
                    <w:p w14:paraId="253639BF" w14:textId="77777777" w:rsidR="001401EA" w:rsidRPr="00097F83" w:rsidRDefault="001401EA" w:rsidP="001401EA">
                      <w:pPr>
                        <w:pStyle w:val="NoSpacing"/>
                        <w:jc w:val="center"/>
                        <w:rPr>
                          <w:b/>
                          <w:u w:val="single"/>
                        </w:rPr>
                      </w:pPr>
                      <w:r w:rsidRPr="00097F83">
                        <w:rPr>
                          <w:b/>
                          <w:u w:val="single"/>
                        </w:rPr>
                        <w:t>Our challenge of the</w:t>
                      </w:r>
                    </w:p>
                    <w:p w14:paraId="2C52204A" w14:textId="77777777" w:rsidR="001401EA" w:rsidRPr="00097F83" w:rsidRDefault="001401EA" w:rsidP="001401EA">
                      <w:pPr>
                        <w:pStyle w:val="NoSpacing"/>
                        <w:jc w:val="center"/>
                        <w:rPr>
                          <w:b/>
                          <w:u w:val="single"/>
                        </w:rPr>
                      </w:pPr>
                      <w:r w:rsidRPr="00097F83">
                        <w:rPr>
                          <w:b/>
                          <w:u w:val="single"/>
                        </w:rPr>
                        <w:t>week:</w:t>
                      </w:r>
                    </w:p>
                    <w:p w14:paraId="085E1837" w14:textId="0395B6A7" w:rsidR="003E6239" w:rsidRPr="003E6239" w:rsidRDefault="00352D92" w:rsidP="00987879">
                      <w:pPr>
                        <w:jc w:val="center"/>
                      </w:pPr>
                      <w:r>
                        <w:t xml:space="preserve">Can you make a picture of a symmetrical butterfly? Make sure each side of your butterfly looks exactly the same. Look for other symmetrical objects in the house. </w:t>
                      </w:r>
                    </w:p>
                  </w:txbxContent>
                </v:textbox>
                <w10:wrap type="square"/>
              </v:shape>
            </w:pict>
          </mc:Fallback>
        </mc:AlternateContent>
      </w:r>
      <w:r w:rsidR="00352D92">
        <w:rPr>
          <w:noProof/>
          <w:color w:val="0000FF"/>
          <w:lang w:eastAsia="en-GB"/>
        </w:rPr>
        <w:drawing>
          <wp:anchor distT="0" distB="0" distL="114300" distR="114300" simplePos="0" relativeHeight="251658240" behindDoc="1" locked="0" layoutInCell="1" allowOverlap="1" wp14:anchorId="29107031" wp14:editId="0C27121D">
            <wp:simplePos x="0" y="0"/>
            <wp:positionH relativeFrom="margin">
              <wp:posOffset>440690</wp:posOffset>
            </wp:positionH>
            <wp:positionV relativeFrom="paragraph">
              <wp:posOffset>1267460</wp:posOffset>
            </wp:positionV>
            <wp:extent cx="5803900" cy="4724400"/>
            <wp:effectExtent l="0" t="0" r="6350" b="0"/>
            <wp:wrapTight wrapText="bothSides">
              <wp:wrapPolygon edited="0">
                <wp:start x="21600" y="21600"/>
                <wp:lineTo x="21600" y="87"/>
                <wp:lineTo x="47" y="87"/>
                <wp:lineTo x="47" y="21600"/>
                <wp:lineTo x="21600" y="21600"/>
              </wp:wrapPolygon>
            </wp:wrapTight>
            <wp:docPr id="1" name="Picture 1" descr="Image result for flower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lower clipart black and whit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0800000">
                      <a:off x="0" y="0"/>
                      <a:ext cx="5803900" cy="472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52D92">
        <w:rPr>
          <w:noProof/>
          <w:lang w:eastAsia="en-GB"/>
        </w:rPr>
        <mc:AlternateContent>
          <mc:Choice Requires="wps">
            <w:drawing>
              <wp:anchor distT="45720" distB="45720" distL="114300" distR="114300" simplePos="0" relativeHeight="251670016" behindDoc="0" locked="0" layoutInCell="1" allowOverlap="1" wp14:anchorId="2574F8FB" wp14:editId="26E09B4C">
                <wp:simplePos x="0" y="0"/>
                <wp:positionH relativeFrom="column">
                  <wp:posOffset>1249680</wp:posOffset>
                </wp:positionH>
                <wp:positionV relativeFrom="paragraph">
                  <wp:posOffset>4274820</wp:posOffset>
                </wp:positionV>
                <wp:extent cx="1731010" cy="16002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1010" cy="1600200"/>
                        </a:xfrm>
                        <a:prstGeom prst="rect">
                          <a:avLst/>
                        </a:prstGeom>
                        <a:noFill/>
                        <a:ln w="9525">
                          <a:noFill/>
                          <a:miter lim="800000"/>
                          <a:headEnd/>
                          <a:tailEnd/>
                        </a:ln>
                      </wps:spPr>
                      <wps:txbx>
                        <w:txbxContent>
                          <w:p w14:paraId="3C38F1B6" w14:textId="77777777" w:rsidR="00352D92" w:rsidRPr="00352D92" w:rsidRDefault="00794503" w:rsidP="00352D92">
                            <w:pPr>
                              <w:pStyle w:val="NoSpacing"/>
                              <w:jc w:val="center"/>
                              <w:rPr>
                                <w:b/>
                                <w:u w:val="single"/>
                              </w:rPr>
                            </w:pPr>
                            <w:r w:rsidRPr="00352D92">
                              <w:rPr>
                                <w:b/>
                                <w:u w:val="single"/>
                              </w:rPr>
                              <w:t xml:space="preserve">50 Things </w:t>
                            </w:r>
                            <w:proofErr w:type="gramStart"/>
                            <w:r w:rsidRPr="00352D92">
                              <w:rPr>
                                <w:b/>
                                <w:u w:val="single"/>
                              </w:rPr>
                              <w:t>To</w:t>
                            </w:r>
                            <w:proofErr w:type="gramEnd"/>
                            <w:r w:rsidRPr="00352D92">
                              <w:rPr>
                                <w:b/>
                                <w:u w:val="single"/>
                              </w:rPr>
                              <w:t xml:space="preserve"> Do Before You’re 5</w:t>
                            </w:r>
                          </w:p>
                          <w:p w14:paraId="0CD2A433" w14:textId="12459FA2" w:rsidR="00352D92" w:rsidRPr="00352D92" w:rsidRDefault="006F693F" w:rsidP="00352D92">
                            <w:pPr>
                              <w:pStyle w:val="NoSpacing"/>
                              <w:jc w:val="center"/>
                            </w:pPr>
                            <w:r>
                              <w:t>9. Minibeast and Bug Hunting</w:t>
                            </w:r>
                            <w:r w:rsidR="00352D92">
                              <w:t>- Go</w:t>
                            </w:r>
                            <w:r w:rsidR="00352D92">
                              <w:rPr>
                                <w:sz w:val="20"/>
                                <w:szCs w:val="20"/>
                              </w:rPr>
                              <w:t xml:space="preserve"> in the garden or for a walk, </w:t>
                            </w:r>
                            <w:proofErr w:type="gramStart"/>
                            <w:r w:rsidR="00352D92">
                              <w:rPr>
                                <w:sz w:val="20"/>
                                <w:szCs w:val="20"/>
                              </w:rPr>
                              <w:t>How</w:t>
                            </w:r>
                            <w:proofErr w:type="gramEnd"/>
                            <w:r w:rsidR="00352D92">
                              <w:rPr>
                                <w:sz w:val="20"/>
                                <w:szCs w:val="20"/>
                              </w:rPr>
                              <w:t xml:space="preserve"> many minibeasts can you find? Look under logs and stones, draw what you find!</w:t>
                            </w:r>
                          </w:p>
                          <w:p w14:paraId="7975BF0C" w14:textId="0D3D922A" w:rsidR="0078195D" w:rsidRPr="0078195D" w:rsidRDefault="0078195D" w:rsidP="00790EDE">
                            <w:pPr>
                              <w:pStyle w:val="NoSpacing"/>
                              <w:jc w:val="center"/>
                            </w:pPr>
                          </w:p>
                          <w:p w14:paraId="43623362" w14:textId="1A56474E" w:rsidR="00FC3F3A" w:rsidRDefault="00FC3F3A" w:rsidP="0078195D">
                            <w:pPr>
                              <w:pStyle w:val="NoSpacing"/>
                              <w:jc w:val="center"/>
                            </w:pPr>
                            <w:r>
                              <w:t xml:space="preserve"> </w:t>
                            </w:r>
                          </w:p>
                          <w:p w14:paraId="3DF61E7E" w14:textId="194F1949" w:rsidR="00794503" w:rsidRPr="00794503" w:rsidRDefault="00794503" w:rsidP="00794503"/>
                          <w:p w14:paraId="6A28D7D7" w14:textId="75569650" w:rsidR="004F6E5D" w:rsidRPr="004B2EE6" w:rsidRDefault="00F50E2E" w:rsidP="00F50E2E">
                            <w:pPr>
                              <w:jc w:val="center"/>
                            </w:pPr>
                            <w:r>
                              <w:t xml:space="preserve"> </w:t>
                            </w:r>
                          </w:p>
                          <w:p w14:paraId="39B3A1A2" w14:textId="762DE60B" w:rsidR="00F96689" w:rsidRPr="00F96689" w:rsidRDefault="00F96689" w:rsidP="003E6103">
                            <w:pPr>
                              <w:jc w:val="center"/>
                            </w:pPr>
                          </w:p>
                          <w:p w14:paraId="5E7A425A" w14:textId="60132AA5" w:rsidR="00462484" w:rsidRDefault="00462484" w:rsidP="003E6103">
                            <w:pPr>
                              <w:jc w:val="center"/>
                            </w:pPr>
                          </w:p>
                          <w:p w14:paraId="2990E56C" w14:textId="62F956D1" w:rsidR="00462484" w:rsidRPr="00462484" w:rsidRDefault="00462484" w:rsidP="003E6103">
                            <w:pPr>
                              <w:jc w:val="center"/>
                            </w:pPr>
                          </w:p>
                          <w:p w14:paraId="1DF11CE8" w14:textId="45EEA362" w:rsidR="00462484" w:rsidRDefault="00462484" w:rsidP="003E6103">
                            <w:pPr>
                              <w:jc w:val="center"/>
                              <w:rPr>
                                <w:b/>
                                <w:u w:val="single"/>
                              </w:rPr>
                            </w:pPr>
                          </w:p>
                          <w:p w14:paraId="6EFEBBCB" w14:textId="77777777" w:rsidR="00462484" w:rsidRDefault="00462484" w:rsidP="003E6103">
                            <w:pPr>
                              <w:jc w:val="center"/>
                              <w:rPr>
                                <w:b/>
                                <w:u w:val="single"/>
                              </w:rPr>
                            </w:pPr>
                          </w:p>
                          <w:p w14:paraId="1BCD2C1B" w14:textId="56D3E681" w:rsidR="0097527A" w:rsidRDefault="00462484" w:rsidP="002758B8">
                            <w:r>
                              <w:t xml:space="preserve">               </w:t>
                            </w:r>
                          </w:p>
                          <w:p w14:paraId="556744FF" w14:textId="77777777" w:rsidR="002758B8" w:rsidRPr="00D30B72" w:rsidRDefault="002758B8" w:rsidP="002758B8"/>
                          <w:p w14:paraId="1B1BD3CE" w14:textId="7BC34A63" w:rsidR="00BC6467" w:rsidRDefault="00BC6467" w:rsidP="003E6103">
                            <w:pPr>
                              <w:jc w:val="center"/>
                            </w:pPr>
                          </w:p>
                          <w:p w14:paraId="510253BC" w14:textId="77777777" w:rsidR="0021282C" w:rsidRPr="00D30B72" w:rsidRDefault="0021282C" w:rsidP="003E610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74F8FB" id="_x0000_s1028" type="#_x0000_t202" style="position:absolute;margin-left:98.4pt;margin-top:336.6pt;width:136.3pt;height:126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" filled="f" stroked="f">
                <v:textbox>
                  <w:txbxContent>
                    <w:p w14:paraId="3C38F1B6" w14:textId="77777777" w:rsidR="00352D92" w:rsidRPr="00352D92" w:rsidRDefault="00794503" w:rsidP="00352D92">
                      <w:pPr>
                        <w:pStyle w:val="NoSpacing"/>
                        <w:jc w:val="center"/>
                        <w:rPr>
                          <w:b/>
                          <w:u w:val="single"/>
                        </w:rPr>
                      </w:pPr>
                      <w:r w:rsidRPr="00352D92">
                        <w:rPr>
                          <w:b/>
                          <w:u w:val="single"/>
                        </w:rPr>
                        <w:t xml:space="preserve">50 Things </w:t>
                      </w:r>
                      <w:proofErr w:type="gramStart"/>
                      <w:r w:rsidRPr="00352D92">
                        <w:rPr>
                          <w:b/>
                          <w:u w:val="single"/>
                        </w:rPr>
                        <w:t>To</w:t>
                      </w:r>
                      <w:proofErr w:type="gramEnd"/>
                      <w:r w:rsidRPr="00352D92">
                        <w:rPr>
                          <w:b/>
                          <w:u w:val="single"/>
                        </w:rPr>
                        <w:t xml:space="preserve"> Do Before You’re 5</w:t>
                      </w:r>
                    </w:p>
                    <w:p w14:paraId="0CD2A433" w14:textId="12459FA2" w:rsidR="00352D92" w:rsidRPr="00352D92" w:rsidRDefault="006F693F" w:rsidP="00352D92">
                      <w:pPr>
                        <w:pStyle w:val="NoSpacing"/>
                        <w:jc w:val="center"/>
                      </w:pPr>
                      <w:r>
                        <w:t>9. Minibeast and Bug Hunting</w:t>
                      </w:r>
                      <w:r w:rsidR="00352D92">
                        <w:t>- Go</w:t>
                      </w:r>
                      <w:r w:rsidR="00352D92">
                        <w:rPr>
                          <w:sz w:val="20"/>
                          <w:szCs w:val="20"/>
                        </w:rPr>
                        <w:t xml:space="preserve"> in the garden or for a walk, </w:t>
                      </w:r>
                      <w:proofErr w:type="gramStart"/>
                      <w:r w:rsidR="00352D92">
                        <w:rPr>
                          <w:sz w:val="20"/>
                          <w:szCs w:val="20"/>
                        </w:rPr>
                        <w:t>How</w:t>
                      </w:r>
                      <w:proofErr w:type="gramEnd"/>
                      <w:r w:rsidR="00352D92">
                        <w:rPr>
                          <w:sz w:val="20"/>
                          <w:szCs w:val="20"/>
                        </w:rPr>
                        <w:t xml:space="preserve"> many minibeasts can you find? Look under logs and stones, draw what you find!</w:t>
                      </w:r>
                    </w:p>
                    <w:p w14:paraId="7975BF0C" w14:textId="0D3D922A" w:rsidR="0078195D" w:rsidRPr="0078195D" w:rsidRDefault="0078195D" w:rsidP="00790EDE">
                      <w:pPr>
                        <w:pStyle w:val="NoSpacing"/>
                        <w:jc w:val="center"/>
                      </w:pPr>
                    </w:p>
                    <w:p w14:paraId="43623362" w14:textId="1A56474E" w:rsidR="00FC3F3A" w:rsidRDefault="00FC3F3A" w:rsidP="0078195D">
                      <w:pPr>
                        <w:pStyle w:val="NoSpacing"/>
                        <w:jc w:val="center"/>
                      </w:pPr>
                      <w:r>
                        <w:t xml:space="preserve"> </w:t>
                      </w:r>
                    </w:p>
                    <w:p w14:paraId="3DF61E7E" w14:textId="194F1949" w:rsidR="00794503" w:rsidRPr="00794503" w:rsidRDefault="00794503" w:rsidP="00794503"/>
                    <w:p w14:paraId="6A28D7D7" w14:textId="75569650" w:rsidR="004F6E5D" w:rsidRPr="004B2EE6" w:rsidRDefault="00F50E2E" w:rsidP="00F50E2E">
                      <w:pPr>
                        <w:jc w:val="center"/>
                      </w:pPr>
                      <w:r>
                        <w:t xml:space="preserve"> </w:t>
                      </w:r>
                    </w:p>
                    <w:p w14:paraId="39B3A1A2" w14:textId="762DE60B" w:rsidR="00F96689" w:rsidRPr="00F96689" w:rsidRDefault="00F96689" w:rsidP="003E6103">
                      <w:pPr>
                        <w:jc w:val="center"/>
                      </w:pPr>
                    </w:p>
                    <w:p w14:paraId="5E7A425A" w14:textId="60132AA5" w:rsidR="00462484" w:rsidRDefault="00462484" w:rsidP="003E6103">
                      <w:pPr>
                        <w:jc w:val="center"/>
                      </w:pPr>
                    </w:p>
                    <w:p w14:paraId="2990E56C" w14:textId="62F956D1" w:rsidR="00462484" w:rsidRPr="00462484" w:rsidRDefault="00462484" w:rsidP="003E6103">
                      <w:pPr>
                        <w:jc w:val="center"/>
                      </w:pPr>
                    </w:p>
                    <w:p w14:paraId="1DF11CE8" w14:textId="45EEA362" w:rsidR="00462484" w:rsidRDefault="00462484" w:rsidP="003E6103">
                      <w:pPr>
                        <w:jc w:val="center"/>
                        <w:rPr>
                          <w:b/>
                          <w:u w:val="single"/>
                        </w:rPr>
                      </w:pPr>
                    </w:p>
                    <w:p w14:paraId="6EFEBBCB" w14:textId="77777777" w:rsidR="00462484" w:rsidRDefault="00462484" w:rsidP="003E6103">
                      <w:pPr>
                        <w:jc w:val="center"/>
                        <w:rPr>
                          <w:b/>
                          <w:u w:val="single"/>
                        </w:rPr>
                      </w:pPr>
                    </w:p>
                    <w:p w14:paraId="1BCD2C1B" w14:textId="56D3E681" w:rsidR="0097527A" w:rsidRDefault="00462484" w:rsidP="002758B8">
                      <w:r>
                        <w:t xml:space="preserve">               </w:t>
                      </w:r>
                    </w:p>
                    <w:p w14:paraId="556744FF" w14:textId="77777777" w:rsidR="002758B8" w:rsidRPr="00D30B72" w:rsidRDefault="002758B8" w:rsidP="002758B8"/>
                    <w:p w14:paraId="1B1BD3CE" w14:textId="7BC34A63" w:rsidR="00BC6467" w:rsidRDefault="00BC6467" w:rsidP="003E6103">
                      <w:pPr>
                        <w:jc w:val="center"/>
                      </w:pPr>
                    </w:p>
                    <w:p w14:paraId="510253BC" w14:textId="77777777" w:rsidR="0021282C" w:rsidRPr="00D30B72" w:rsidRDefault="0021282C" w:rsidP="003E6103">
                      <w:pPr>
                        <w:jc w:val="center"/>
                      </w:pPr>
                    </w:p>
                  </w:txbxContent>
                </v:textbox>
                <w10:wrap type="square"/>
              </v:shape>
            </w:pict>
          </mc:Fallback>
        </mc:AlternateContent>
      </w:r>
      <w:r w:rsidR="00D21B18">
        <w:rPr>
          <w:noProof/>
          <w:lang w:eastAsia="en-GB"/>
        </w:rPr>
        <mc:AlternateContent>
          <mc:Choice Requires="wps">
            <w:drawing>
              <wp:anchor distT="45720" distB="45720" distL="114300" distR="114300" simplePos="0" relativeHeight="251663872" behindDoc="0" locked="0" layoutInCell="1" allowOverlap="1" wp14:anchorId="243CC87D" wp14:editId="44038EC6">
                <wp:simplePos x="0" y="0"/>
                <wp:positionH relativeFrom="column">
                  <wp:posOffset>2293620</wp:posOffset>
                </wp:positionH>
                <wp:positionV relativeFrom="paragraph">
                  <wp:posOffset>3086100</wp:posOffset>
                </wp:positionV>
                <wp:extent cx="1689735" cy="130302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735" cy="1303020"/>
                        </a:xfrm>
                        <a:prstGeom prst="rect">
                          <a:avLst/>
                        </a:prstGeom>
                        <a:noFill/>
                        <a:ln w="9525">
                          <a:noFill/>
                          <a:miter lim="800000"/>
                          <a:headEnd/>
                          <a:tailEnd/>
                        </a:ln>
                      </wps:spPr>
                      <wps:txbx>
                        <w:txbxContent>
                          <w:p w14:paraId="1C8EC050" w14:textId="77777777" w:rsidR="001B1A44" w:rsidRDefault="001B1A44" w:rsidP="00790EDE">
                            <w:pPr>
                              <w:pStyle w:val="NoSpacing"/>
                              <w:jc w:val="center"/>
                              <w:rPr>
                                <w:b/>
                                <w:u w:val="single"/>
                              </w:rPr>
                            </w:pPr>
                            <w:r>
                              <w:rPr>
                                <w:b/>
                                <w:u w:val="single"/>
                              </w:rPr>
                              <w:t xml:space="preserve">Our Topic is: </w:t>
                            </w:r>
                          </w:p>
                          <w:p w14:paraId="0148B790" w14:textId="05290D6C" w:rsidR="00790EDE" w:rsidRDefault="001B1A44" w:rsidP="00790EDE">
                            <w:pPr>
                              <w:pStyle w:val="NoSpacing"/>
                              <w:jc w:val="center"/>
                              <w:rPr>
                                <w:b/>
                                <w:u w:val="single"/>
                              </w:rPr>
                            </w:pPr>
                            <w:r>
                              <w:rPr>
                                <w:b/>
                                <w:u w:val="single"/>
                              </w:rPr>
                              <w:t>Nursery Rhymes</w:t>
                            </w:r>
                          </w:p>
                          <w:p w14:paraId="12F497F7" w14:textId="4C76AD41" w:rsidR="001B1A44" w:rsidRDefault="001B1A44" w:rsidP="00790EDE">
                            <w:pPr>
                              <w:pStyle w:val="NoSpacing"/>
                              <w:jc w:val="center"/>
                              <w:rPr>
                                <w:b/>
                                <w:u w:val="single"/>
                              </w:rPr>
                            </w:pPr>
                          </w:p>
                          <w:p w14:paraId="7FE17E3C" w14:textId="625EB63A" w:rsidR="001B1A44" w:rsidRPr="001B1A44" w:rsidRDefault="001B1A44" w:rsidP="00790EDE">
                            <w:pPr>
                              <w:pStyle w:val="NoSpacing"/>
                              <w:jc w:val="center"/>
                              <w:rPr>
                                <w:b/>
                              </w:rPr>
                            </w:pPr>
                            <w:r>
                              <w:rPr>
                                <w:b/>
                              </w:rPr>
                              <w:t>Incy Wincy Spider</w:t>
                            </w:r>
                          </w:p>
                          <w:p w14:paraId="5010232B" w14:textId="68759EB5" w:rsidR="0021282C" w:rsidRDefault="0021282C" w:rsidP="00406A7F">
                            <w:pPr>
                              <w:jc w:val="center"/>
                              <w:rPr>
                                <w:b/>
                                <w:u w:val="single"/>
                              </w:rPr>
                            </w:pPr>
                          </w:p>
                          <w:p w14:paraId="696582EF" w14:textId="6226E6CD" w:rsidR="008F2000" w:rsidRDefault="008F2000" w:rsidP="00930B3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3CC87D" id="_x0000_s1029" type="#_x0000_t202" style="position:absolute;margin-left:180.6pt;margin-top:243pt;width:133.05pt;height:102.6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" filled="f" stroked="f">
                <v:textbox>
                  <w:txbxContent>
                    <w:p w14:paraId="1C8EC050" w14:textId="77777777" w:rsidR="001B1A44" w:rsidRDefault="001B1A44" w:rsidP="00790EDE">
                      <w:pPr>
                        <w:pStyle w:val="NoSpacing"/>
                        <w:jc w:val="center"/>
                        <w:rPr>
                          <w:b/>
                          <w:u w:val="single"/>
                        </w:rPr>
                      </w:pPr>
                      <w:r>
                        <w:rPr>
                          <w:b/>
                          <w:u w:val="single"/>
                        </w:rPr>
                        <w:t xml:space="preserve">Our Topic is: </w:t>
                      </w:r>
                    </w:p>
                    <w:p w14:paraId="0148B790" w14:textId="05290D6C" w:rsidR="00790EDE" w:rsidRDefault="001B1A44" w:rsidP="00790EDE">
                      <w:pPr>
                        <w:pStyle w:val="NoSpacing"/>
                        <w:jc w:val="center"/>
                        <w:rPr>
                          <w:b/>
                          <w:u w:val="single"/>
                        </w:rPr>
                      </w:pPr>
                      <w:r>
                        <w:rPr>
                          <w:b/>
                          <w:u w:val="single"/>
                        </w:rPr>
                        <w:t>Nursery Rhymes</w:t>
                      </w:r>
                    </w:p>
                    <w:p w14:paraId="12F497F7" w14:textId="4C76AD41" w:rsidR="001B1A44" w:rsidRDefault="001B1A44" w:rsidP="00790EDE">
                      <w:pPr>
                        <w:pStyle w:val="NoSpacing"/>
                        <w:jc w:val="center"/>
                        <w:rPr>
                          <w:b/>
                          <w:u w:val="single"/>
                        </w:rPr>
                      </w:pPr>
                    </w:p>
                    <w:p w14:paraId="7FE17E3C" w14:textId="625EB63A" w:rsidR="001B1A44" w:rsidRPr="001B1A44" w:rsidRDefault="001B1A44" w:rsidP="00790EDE">
                      <w:pPr>
                        <w:pStyle w:val="NoSpacing"/>
                        <w:jc w:val="center"/>
                        <w:rPr>
                          <w:b/>
                        </w:rPr>
                      </w:pPr>
                      <w:r>
                        <w:rPr>
                          <w:b/>
                        </w:rPr>
                        <w:t>Incy Wincy Spider</w:t>
                      </w:r>
                    </w:p>
                    <w:p w14:paraId="5010232B" w14:textId="68759EB5" w:rsidR="0021282C" w:rsidRDefault="0021282C" w:rsidP="00406A7F">
                      <w:pPr>
                        <w:jc w:val="center"/>
                        <w:rPr>
                          <w:b/>
                          <w:u w:val="single"/>
                        </w:rPr>
                      </w:pPr>
                    </w:p>
                    <w:p w14:paraId="696582EF" w14:textId="6226E6CD" w:rsidR="008F2000" w:rsidRDefault="008F2000" w:rsidP="00930B37">
                      <w:pPr>
                        <w:jc w:val="center"/>
                      </w:pPr>
                    </w:p>
                  </w:txbxContent>
                </v:textbox>
                <w10:wrap type="square"/>
              </v:shape>
            </w:pict>
          </mc:Fallback>
        </mc:AlternateContent>
      </w:r>
      <w:r w:rsidR="00462484">
        <w:rPr>
          <w:noProof/>
          <w:lang w:eastAsia="en-GB"/>
        </w:rPr>
        <mc:AlternateContent>
          <mc:Choice Requires="wps">
            <w:drawing>
              <wp:anchor distT="45720" distB="45720" distL="114300" distR="114300" simplePos="0" relativeHeight="251667968" behindDoc="0" locked="0" layoutInCell="1" allowOverlap="1" wp14:anchorId="0680EBE8" wp14:editId="73631803">
                <wp:simplePos x="0" y="0"/>
                <wp:positionH relativeFrom="column">
                  <wp:posOffset>2500630</wp:posOffset>
                </wp:positionH>
                <wp:positionV relativeFrom="paragraph">
                  <wp:posOffset>1339215</wp:posOffset>
                </wp:positionV>
                <wp:extent cx="1784350" cy="1748790"/>
                <wp:effectExtent l="0" t="0" r="0" b="381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1748790"/>
                        </a:xfrm>
                        <a:prstGeom prst="rect">
                          <a:avLst/>
                        </a:prstGeom>
                        <a:noFill/>
                        <a:ln w="9525">
                          <a:noFill/>
                          <a:miter lim="800000"/>
                          <a:headEnd/>
                          <a:tailEnd/>
                        </a:ln>
                      </wps:spPr>
                      <wps:txbx>
                        <w:txbxContent>
                          <w:p w14:paraId="50CD9E26" w14:textId="77777777" w:rsidR="00790EDE" w:rsidRPr="00D94D56" w:rsidRDefault="00790EDE" w:rsidP="00790EDE">
                            <w:pPr>
                              <w:pStyle w:val="NoSpacing"/>
                              <w:jc w:val="center"/>
                              <w:rPr>
                                <w:b/>
                                <w:u w:val="single"/>
                              </w:rPr>
                            </w:pPr>
                            <w:r w:rsidRPr="00D94D56">
                              <w:rPr>
                                <w:b/>
                                <w:u w:val="single"/>
                              </w:rPr>
                              <w:t>Story and Songs</w:t>
                            </w:r>
                          </w:p>
                          <w:p w14:paraId="7B38FF5A" w14:textId="33DCB6C2" w:rsidR="00790EDE" w:rsidRPr="00A57B91" w:rsidRDefault="001B1A44" w:rsidP="00790EDE">
                            <w:pPr>
                              <w:pStyle w:val="NoSpacing"/>
                              <w:jc w:val="center"/>
                              <w:rPr>
                                <w:sz w:val="20"/>
                                <w:szCs w:val="20"/>
                              </w:rPr>
                            </w:pPr>
                            <w:r>
                              <w:rPr>
                                <w:sz w:val="20"/>
                                <w:szCs w:val="20"/>
                              </w:rPr>
                              <w:t>Read stories about other minibeasts, e.g. The Very Hungry Caterpillar, The Bad Tempered Ladybird, What the Ladybird Heard</w:t>
                            </w:r>
                            <w:r w:rsidR="006F693F">
                              <w:rPr>
                                <w:sz w:val="20"/>
                                <w:szCs w:val="20"/>
                              </w:rPr>
                              <w:t>, The Very Greedy Bee.</w:t>
                            </w:r>
                            <w:r>
                              <w:rPr>
                                <w:sz w:val="20"/>
                                <w:szCs w:val="20"/>
                              </w:rPr>
                              <w:t xml:space="preserve"> These stories can be found on YouTube if you don’t have the books at home. </w:t>
                            </w:r>
                          </w:p>
                          <w:p w14:paraId="4C3EF48B" w14:textId="3C9F25F9" w:rsidR="00A65DDB" w:rsidRPr="00A65DDB" w:rsidRDefault="00A65DDB" w:rsidP="00462484">
                            <w:pPr>
                              <w:jc w:val="center"/>
                            </w:pPr>
                          </w:p>
                          <w:p w14:paraId="7F027967" w14:textId="4CDD4D0F" w:rsidR="00406A7F" w:rsidRPr="00406A7F" w:rsidRDefault="004E3076" w:rsidP="00462484">
                            <w:pPr>
                              <w:jc w:val="center"/>
                            </w:pPr>
                            <w:r>
                              <w:t xml:space="preserve">. </w:t>
                            </w:r>
                          </w:p>
                          <w:p w14:paraId="28938FE9" w14:textId="41D1524A" w:rsidR="00F50E2E" w:rsidRPr="007B4F99" w:rsidRDefault="00F50E2E" w:rsidP="00F50E2E">
                            <w:pPr>
                              <w:jc w:val="center"/>
                            </w:pPr>
                          </w:p>
                          <w:p w14:paraId="7DE44F0C" w14:textId="29C350A6" w:rsidR="004F6E5D" w:rsidRPr="004F6E5D" w:rsidRDefault="004F6E5D" w:rsidP="00462484">
                            <w:pPr>
                              <w:jc w:val="center"/>
                            </w:pPr>
                          </w:p>
                          <w:p w14:paraId="3C33508F" w14:textId="6384410C" w:rsidR="008F2000" w:rsidRDefault="00910DD5" w:rsidP="004B1941">
                            <w:pPr>
                              <w:jc w:val="center"/>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80EBE8" id="_x0000_s1030" type="#_x0000_t202" style="position:absolute;margin-left:196.9pt;margin-top:105.45pt;width:140.5pt;height:137.7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" filled="f" stroked="f">
                <v:textbox>
                  <w:txbxContent>
                    <w:p w14:paraId="50CD9E26" w14:textId="77777777" w:rsidR="00790EDE" w:rsidRPr="00D94D56" w:rsidRDefault="00790EDE" w:rsidP="00790EDE">
                      <w:pPr>
                        <w:pStyle w:val="NoSpacing"/>
                        <w:jc w:val="center"/>
                        <w:rPr>
                          <w:b/>
                          <w:u w:val="single"/>
                        </w:rPr>
                      </w:pPr>
                      <w:r w:rsidRPr="00D94D56">
                        <w:rPr>
                          <w:b/>
                          <w:u w:val="single"/>
                        </w:rPr>
                        <w:t>Story and Songs</w:t>
                      </w:r>
                    </w:p>
                    <w:p w14:paraId="7B38FF5A" w14:textId="33DCB6C2" w:rsidR="00790EDE" w:rsidRPr="00A57B91" w:rsidRDefault="001B1A44" w:rsidP="00790EDE">
                      <w:pPr>
                        <w:pStyle w:val="NoSpacing"/>
                        <w:jc w:val="center"/>
                        <w:rPr>
                          <w:sz w:val="20"/>
                          <w:szCs w:val="20"/>
                        </w:rPr>
                      </w:pPr>
                      <w:r>
                        <w:rPr>
                          <w:sz w:val="20"/>
                          <w:szCs w:val="20"/>
                        </w:rPr>
                        <w:t>Read stories about other minibeasts, e.g. The Very Hungry Caterpillar, The Bad Tempered Ladybird, What the Ladybird Heard</w:t>
                      </w:r>
                      <w:r w:rsidR="006F693F">
                        <w:rPr>
                          <w:sz w:val="20"/>
                          <w:szCs w:val="20"/>
                        </w:rPr>
                        <w:t>, The Very Greedy Bee.</w:t>
                      </w:r>
                      <w:r>
                        <w:rPr>
                          <w:sz w:val="20"/>
                          <w:szCs w:val="20"/>
                        </w:rPr>
                        <w:t xml:space="preserve"> These stories can be found on YouTube if you don’t have the books at home. </w:t>
                      </w:r>
                    </w:p>
                    <w:p w14:paraId="4C3EF48B" w14:textId="3C9F25F9" w:rsidR="00A65DDB" w:rsidRPr="00A65DDB" w:rsidRDefault="00A65DDB" w:rsidP="00462484">
                      <w:pPr>
                        <w:jc w:val="center"/>
                      </w:pPr>
                    </w:p>
                    <w:p w14:paraId="7F027967" w14:textId="4CDD4D0F" w:rsidR="00406A7F" w:rsidRPr="00406A7F" w:rsidRDefault="004E3076" w:rsidP="00462484">
                      <w:pPr>
                        <w:jc w:val="center"/>
                      </w:pPr>
                      <w:r>
                        <w:t xml:space="preserve">. </w:t>
                      </w:r>
                    </w:p>
                    <w:p w14:paraId="28938FE9" w14:textId="41D1524A" w:rsidR="00F50E2E" w:rsidRPr="007B4F99" w:rsidRDefault="00F50E2E" w:rsidP="00F50E2E">
                      <w:pPr>
                        <w:jc w:val="center"/>
                      </w:pPr>
                    </w:p>
                    <w:p w14:paraId="7DE44F0C" w14:textId="29C350A6" w:rsidR="004F6E5D" w:rsidRPr="004F6E5D" w:rsidRDefault="004F6E5D" w:rsidP="00462484">
                      <w:pPr>
                        <w:jc w:val="center"/>
                      </w:pPr>
                    </w:p>
                    <w:p w14:paraId="3C33508F" w14:textId="6384410C" w:rsidR="008F2000" w:rsidRDefault="00910DD5" w:rsidP="004B1941">
                      <w:pPr>
                        <w:jc w:val="center"/>
                      </w:pPr>
                      <w:r>
                        <w:t xml:space="preserve"> </w:t>
                      </w:r>
                    </w:p>
                  </w:txbxContent>
                </v:textbox>
                <w10:wrap type="square"/>
              </v:shape>
            </w:pict>
          </mc:Fallback>
        </mc:AlternateContent>
      </w:r>
      <w:r w:rsidR="0097527A">
        <w:rPr>
          <w:noProof/>
          <w:lang w:eastAsia="en-GB"/>
        </w:rPr>
        <mc:AlternateContent>
          <mc:Choice Requires="wps">
            <w:drawing>
              <wp:anchor distT="45720" distB="45720" distL="114300" distR="114300" simplePos="0" relativeHeight="251672064" behindDoc="0" locked="0" layoutInCell="1" allowOverlap="1" wp14:anchorId="7D950169" wp14:editId="58BD2CAE">
                <wp:simplePos x="0" y="0"/>
                <wp:positionH relativeFrom="column">
                  <wp:posOffset>3322320</wp:posOffset>
                </wp:positionH>
                <wp:positionV relativeFrom="paragraph">
                  <wp:posOffset>4358640</wp:posOffset>
                </wp:positionV>
                <wp:extent cx="2042160" cy="152400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1524000"/>
                        </a:xfrm>
                        <a:prstGeom prst="rect">
                          <a:avLst/>
                        </a:prstGeom>
                        <a:noFill/>
                        <a:ln w="9525">
                          <a:noFill/>
                          <a:miter lim="800000"/>
                          <a:headEnd/>
                          <a:tailEnd/>
                        </a:ln>
                      </wps:spPr>
                      <wps:txbx>
                        <w:txbxContent>
                          <w:p w14:paraId="770D1089" w14:textId="58170E3B" w:rsidR="001401EA" w:rsidRDefault="00DB133A" w:rsidP="001401EA">
                            <w:pPr>
                              <w:pStyle w:val="NoSpacing"/>
                              <w:jc w:val="center"/>
                              <w:rPr>
                                <w:b/>
                                <w:u w:val="single"/>
                              </w:rPr>
                            </w:pPr>
                            <w:r>
                              <w:rPr>
                                <w:b/>
                                <w:u w:val="single"/>
                              </w:rPr>
                              <w:t>Creative Challenge</w:t>
                            </w:r>
                          </w:p>
                          <w:p w14:paraId="1C57180A" w14:textId="6523315A" w:rsidR="00DB133A" w:rsidRPr="00DB133A" w:rsidRDefault="006F693F" w:rsidP="00352D92">
                            <w:pPr>
                              <w:pStyle w:val="NoSpacing"/>
                              <w:jc w:val="center"/>
                            </w:pPr>
                            <w:r>
                              <w:t>Use playdough, collage materials, felts, paints or chalks to draw your favourite minibeast.</w:t>
                            </w:r>
                            <w:r w:rsidR="00352D92">
                              <w:t xml:space="preserve"> My favourite is a ladybird!  You could use Google Images on the internet to search for ideas.</w:t>
                            </w:r>
                            <w:r>
                              <w:t xml:space="preserve"> </w:t>
                            </w:r>
                          </w:p>
                          <w:p w14:paraId="23AF9995" w14:textId="77777777" w:rsidR="004E5D5A" w:rsidRDefault="004E5D5A" w:rsidP="001401EA">
                            <w:pPr>
                              <w:pStyle w:val="NoSpacing"/>
                              <w:jc w:val="center"/>
                              <w:rPr>
                                <w:b/>
                                <w:u w:val="single"/>
                              </w:rPr>
                            </w:pPr>
                          </w:p>
                          <w:p w14:paraId="718BFD5A" w14:textId="77777777" w:rsidR="00A65DDB" w:rsidRDefault="00A65DDB" w:rsidP="003E6103">
                            <w:pPr>
                              <w:jc w:val="center"/>
                              <w:rPr>
                                <w:b/>
                                <w:u w:val="single"/>
                              </w:rPr>
                            </w:pPr>
                          </w:p>
                          <w:p w14:paraId="2422E2B2" w14:textId="281F9446" w:rsidR="00406A7F" w:rsidRPr="00406A7F" w:rsidRDefault="00406A7F" w:rsidP="00D21B18"/>
                          <w:p w14:paraId="27901A0F" w14:textId="79B45849" w:rsidR="006D3A6E" w:rsidRDefault="00F50E2E" w:rsidP="003E6103">
                            <w:pPr>
                              <w:jc w:val="center"/>
                            </w:pPr>
                            <w:r>
                              <w:t xml:space="preserve"> </w:t>
                            </w:r>
                          </w:p>
                          <w:p w14:paraId="20649692" w14:textId="28A05B49" w:rsidR="006D3A6E" w:rsidRDefault="006D3A6E" w:rsidP="004F6E5D"/>
                          <w:p w14:paraId="79D7588F" w14:textId="77777777" w:rsidR="006D3A6E" w:rsidRPr="00924F24" w:rsidRDefault="006D3A6E" w:rsidP="003E6103">
                            <w:pPr>
                              <w:jc w:val="center"/>
                            </w:pPr>
                          </w:p>
                          <w:p w14:paraId="6CC4C7B7" w14:textId="18D3D5F6" w:rsidR="00D22EC9" w:rsidRPr="00AE3BD5" w:rsidRDefault="00D22EC9" w:rsidP="00D5111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950169" id="_x0000_s1031" type="#_x0000_t202" style="position:absolute;margin-left:261.6pt;margin-top:343.2pt;width:160.8pt;height:120pt;z-index:25167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" filled="f" stroked="f">
                <v:textbox>
                  <w:txbxContent>
                    <w:p w14:paraId="770D1089" w14:textId="58170E3B" w:rsidR="001401EA" w:rsidRDefault="00DB133A" w:rsidP="001401EA">
                      <w:pPr>
                        <w:pStyle w:val="NoSpacing"/>
                        <w:jc w:val="center"/>
                        <w:rPr>
                          <w:b/>
                          <w:u w:val="single"/>
                        </w:rPr>
                      </w:pPr>
                      <w:r>
                        <w:rPr>
                          <w:b/>
                          <w:u w:val="single"/>
                        </w:rPr>
                        <w:t>Creative Challenge</w:t>
                      </w:r>
                    </w:p>
                    <w:p w14:paraId="1C57180A" w14:textId="6523315A" w:rsidR="00DB133A" w:rsidRPr="00DB133A" w:rsidRDefault="006F693F" w:rsidP="00352D92">
                      <w:pPr>
                        <w:pStyle w:val="NoSpacing"/>
                        <w:jc w:val="center"/>
                      </w:pPr>
                      <w:r>
                        <w:t>Use playdough, collage materials, felts, paints or chalks to draw your favourite minibeast.</w:t>
                      </w:r>
                      <w:r w:rsidR="00352D92">
                        <w:t xml:space="preserve"> My favourite is a ladybird!  You could use Google Images on the internet to search for ideas.</w:t>
                      </w:r>
                      <w:r>
                        <w:t xml:space="preserve"> </w:t>
                      </w:r>
                    </w:p>
                    <w:p w14:paraId="23AF9995" w14:textId="77777777" w:rsidR="004E5D5A" w:rsidRDefault="004E5D5A" w:rsidP="001401EA">
                      <w:pPr>
                        <w:pStyle w:val="NoSpacing"/>
                        <w:jc w:val="center"/>
                        <w:rPr>
                          <w:b/>
                          <w:u w:val="single"/>
                        </w:rPr>
                      </w:pPr>
                    </w:p>
                    <w:p w14:paraId="718BFD5A" w14:textId="77777777" w:rsidR="00A65DDB" w:rsidRDefault="00A65DDB" w:rsidP="003E6103">
                      <w:pPr>
                        <w:jc w:val="center"/>
                        <w:rPr>
                          <w:b/>
                          <w:u w:val="single"/>
                        </w:rPr>
                      </w:pPr>
                    </w:p>
                    <w:p w14:paraId="2422E2B2" w14:textId="281F9446" w:rsidR="00406A7F" w:rsidRPr="00406A7F" w:rsidRDefault="00406A7F" w:rsidP="00D21B18"/>
                    <w:p w14:paraId="27901A0F" w14:textId="79B45849" w:rsidR="006D3A6E" w:rsidRDefault="00F50E2E" w:rsidP="003E6103">
                      <w:pPr>
                        <w:jc w:val="center"/>
                      </w:pPr>
                      <w:r>
                        <w:t xml:space="preserve"> </w:t>
                      </w:r>
                    </w:p>
                    <w:p w14:paraId="20649692" w14:textId="28A05B49" w:rsidR="006D3A6E" w:rsidRDefault="006D3A6E" w:rsidP="004F6E5D"/>
                    <w:p w14:paraId="79D7588F" w14:textId="77777777" w:rsidR="006D3A6E" w:rsidRPr="00924F24" w:rsidRDefault="006D3A6E" w:rsidP="003E6103">
                      <w:pPr>
                        <w:jc w:val="center"/>
                      </w:pPr>
                    </w:p>
                    <w:p w14:paraId="6CC4C7B7" w14:textId="18D3D5F6" w:rsidR="00D22EC9" w:rsidRPr="00AE3BD5" w:rsidRDefault="00D22EC9" w:rsidP="00D51110">
                      <w:pPr>
                        <w:jc w:val="center"/>
                      </w:pPr>
                    </w:p>
                  </w:txbxContent>
                </v:textbox>
                <w10:wrap type="square"/>
              </v:shape>
            </w:pict>
          </mc:Fallback>
        </mc:AlternateContent>
      </w:r>
      <w:r w:rsidR="00850A3C">
        <w:rPr>
          <w:noProof/>
          <w:lang w:eastAsia="en-GB"/>
        </w:rPr>
        <mc:AlternateContent>
          <mc:Choice Requires="wps">
            <w:drawing>
              <wp:anchor distT="45720" distB="45720" distL="114300" distR="114300" simplePos="0" relativeHeight="251659264" behindDoc="0" locked="0" layoutInCell="1" allowOverlap="1" wp14:anchorId="60259016" wp14:editId="0F2CDB76">
                <wp:simplePos x="0" y="0"/>
                <wp:positionH relativeFrom="column">
                  <wp:posOffset>74930</wp:posOffset>
                </wp:positionH>
                <wp:positionV relativeFrom="paragraph">
                  <wp:posOffset>558916</wp:posOffset>
                </wp:positionV>
                <wp:extent cx="6539230" cy="4064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9230" cy="406400"/>
                        </a:xfrm>
                        <a:prstGeom prst="rect">
                          <a:avLst/>
                        </a:prstGeom>
                        <a:noFill/>
                        <a:ln w="9525">
                          <a:noFill/>
                          <a:miter lim="800000"/>
                          <a:headEnd/>
                          <a:tailEnd/>
                        </a:ln>
                      </wps:spPr>
                      <wps:txbx>
                        <w:txbxContent>
                          <w:p w14:paraId="2863CC6A" w14:textId="2769DAB1" w:rsidR="008F2000" w:rsidRPr="0021282C" w:rsidRDefault="0021282C">
                            <w:pPr>
                              <w:rPr>
                                <w:rFonts w:cstheme="minorHAnsi"/>
                                <w:sz w:val="32"/>
                              </w:rPr>
                            </w:pPr>
                            <w:r w:rsidRPr="0021282C">
                              <w:rPr>
                                <w:rFonts w:cstheme="minorHAnsi"/>
                                <w:sz w:val="32"/>
                              </w:rPr>
                              <w:t>Lower</w:t>
                            </w:r>
                            <w:r w:rsidR="008F2000" w:rsidRPr="0021282C">
                              <w:rPr>
                                <w:rFonts w:cstheme="minorHAnsi"/>
                                <w:sz w:val="32"/>
                              </w:rPr>
                              <w:t xml:space="preserve"> Foundation Learning Flower    </w:t>
                            </w:r>
                            <w:r w:rsidR="00857F4D" w:rsidRPr="0021282C">
                              <w:rPr>
                                <w:rFonts w:cstheme="minorHAnsi"/>
                                <w:sz w:val="32"/>
                              </w:rPr>
                              <w:t xml:space="preserve">                  </w:t>
                            </w:r>
                            <w:r>
                              <w:rPr>
                                <w:rFonts w:cstheme="minorHAnsi"/>
                                <w:sz w:val="32"/>
                              </w:rPr>
                              <w:tab/>
                            </w:r>
                            <w:r>
                              <w:rPr>
                                <w:rFonts w:cstheme="minorHAnsi"/>
                                <w:sz w:val="32"/>
                              </w:rPr>
                              <w:tab/>
                            </w:r>
                            <w:r w:rsidR="00857F4D" w:rsidRPr="0021282C">
                              <w:rPr>
                                <w:rFonts w:cstheme="minorHAnsi"/>
                                <w:sz w:val="32"/>
                              </w:rPr>
                              <w:t>Date:</w:t>
                            </w:r>
                            <w:r w:rsidR="00FC2CD9">
                              <w:rPr>
                                <w:rFonts w:cstheme="minorHAnsi"/>
                                <w:sz w:val="32"/>
                              </w:rPr>
                              <w:t xml:space="preserve"> </w:t>
                            </w:r>
                            <w:r w:rsidR="002C2880">
                              <w:rPr>
                                <w:rFonts w:cstheme="minorHAnsi"/>
                                <w:sz w:val="32"/>
                              </w:rPr>
                              <w:t>1</w:t>
                            </w:r>
                            <w:r w:rsidR="00FC2CD9">
                              <w:rPr>
                                <w:rFonts w:cstheme="minorHAnsi"/>
                                <w:sz w:val="32"/>
                              </w:rPr>
                              <w:t>5</w:t>
                            </w:r>
                            <w:r w:rsidR="00EF0251">
                              <w:rPr>
                                <w:rFonts w:cstheme="minorHAnsi"/>
                                <w:sz w:val="32"/>
                              </w:rPr>
                              <w:t>/1</w:t>
                            </w:r>
                            <w:r w:rsidR="00910DD5">
                              <w:rPr>
                                <w:rFonts w:cstheme="minorHAnsi"/>
                                <w:sz w:val="32"/>
                              </w:rPr>
                              <w:t>/2</w:t>
                            </w:r>
                            <w:r w:rsidR="00790EDE">
                              <w:rPr>
                                <w:rFonts w:cstheme="minorHAnsi"/>
                                <w:sz w:val="32"/>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259016" id="_x0000_s1032" type="#_x0000_t202" style="position:absolute;margin-left:5.9pt;margin-top:44pt;width:514.9pt;height:3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" filled="f" stroked="f">
                <v:textbox>
                  <w:txbxContent>
                    <w:p w14:paraId="2863CC6A" w14:textId="2769DAB1" w:rsidR="008F2000" w:rsidRPr="0021282C" w:rsidRDefault="0021282C">
                      <w:pPr>
                        <w:rPr>
                          <w:rFonts w:cstheme="minorHAnsi"/>
                          <w:sz w:val="32"/>
                        </w:rPr>
                      </w:pPr>
                      <w:r w:rsidRPr="0021282C">
                        <w:rPr>
                          <w:rFonts w:cstheme="minorHAnsi"/>
                          <w:sz w:val="32"/>
                        </w:rPr>
                        <w:t>Lower</w:t>
                      </w:r>
                      <w:r w:rsidR="008F2000" w:rsidRPr="0021282C">
                        <w:rPr>
                          <w:rFonts w:cstheme="minorHAnsi"/>
                          <w:sz w:val="32"/>
                        </w:rPr>
                        <w:t xml:space="preserve"> Foundation Learning Flower    </w:t>
                      </w:r>
                      <w:r w:rsidR="00857F4D" w:rsidRPr="0021282C">
                        <w:rPr>
                          <w:rFonts w:cstheme="minorHAnsi"/>
                          <w:sz w:val="32"/>
                        </w:rPr>
                        <w:t xml:space="preserve">                  </w:t>
                      </w:r>
                      <w:r>
                        <w:rPr>
                          <w:rFonts w:cstheme="minorHAnsi"/>
                          <w:sz w:val="32"/>
                        </w:rPr>
                        <w:tab/>
                      </w:r>
                      <w:r>
                        <w:rPr>
                          <w:rFonts w:cstheme="minorHAnsi"/>
                          <w:sz w:val="32"/>
                        </w:rPr>
                        <w:tab/>
                      </w:r>
                      <w:r w:rsidR="00857F4D" w:rsidRPr="0021282C">
                        <w:rPr>
                          <w:rFonts w:cstheme="minorHAnsi"/>
                          <w:sz w:val="32"/>
                        </w:rPr>
                        <w:t>Date:</w:t>
                      </w:r>
                      <w:r w:rsidR="00FC2CD9">
                        <w:rPr>
                          <w:rFonts w:cstheme="minorHAnsi"/>
                          <w:sz w:val="32"/>
                        </w:rPr>
                        <w:t xml:space="preserve"> </w:t>
                      </w:r>
                      <w:r w:rsidR="002C2880">
                        <w:rPr>
                          <w:rFonts w:cstheme="minorHAnsi"/>
                          <w:sz w:val="32"/>
                        </w:rPr>
                        <w:t>1</w:t>
                      </w:r>
                      <w:r w:rsidR="00FC2CD9">
                        <w:rPr>
                          <w:rFonts w:cstheme="minorHAnsi"/>
                          <w:sz w:val="32"/>
                        </w:rPr>
                        <w:t>5</w:t>
                      </w:r>
                      <w:r w:rsidR="00EF0251">
                        <w:rPr>
                          <w:rFonts w:cstheme="minorHAnsi"/>
                          <w:sz w:val="32"/>
                        </w:rPr>
                        <w:t>/1</w:t>
                      </w:r>
                      <w:r w:rsidR="00910DD5">
                        <w:rPr>
                          <w:rFonts w:cstheme="minorHAnsi"/>
                          <w:sz w:val="32"/>
                        </w:rPr>
                        <w:t>/2</w:t>
                      </w:r>
                      <w:r w:rsidR="00790EDE">
                        <w:rPr>
                          <w:rFonts w:cstheme="minorHAnsi"/>
                          <w:sz w:val="32"/>
                        </w:rPr>
                        <w:t>1</w:t>
                      </w:r>
                    </w:p>
                  </w:txbxContent>
                </v:textbox>
                <w10:wrap type="square"/>
              </v:shape>
            </w:pict>
          </mc:Fallback>
        </mc:AlternateContent>
      </w:r>
      <w:r w:rsidR="00850A3C">
        <w:rPr>
          <w:noProof/>
          <w:lang w:eastAsia="en-GB"/>
        </w:rPr>
        <w:drawing>
          <wp:anchor distT="0" distB="0" distL="114300" distR="114300" simplePos="0" relativeHeight="251673088" behindDoc="1" locked="0" layoutInCell="1" allowOverlap="1" wp14:anchorId="7D749744" wp14:editId="5205BEB8">
            <wp:simplePos x="0" y="0"/>
            <wp:positionH relativeFrom="page">
              <wp:align>right</wp:align>
            </wp:positionH>
            <wp:positionV relativeFrom="paragraph">
              <wp:posOffset>-457201</wp:posOffset>
            </wp:positionV>
            <wp:extent cx="7554323" cy="10711543"/>
            <wp:effectExtent l="0" t="0" r="8890" b="0"/>
            <wp:wrapNone/>
            <wp:docPr id="12" name="Picture 12" descr="Image result for flower page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lower page bord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54323" cy="10711543"/>
                    </a:xfrm>
                    <a:prstGeom prst="rect">
                      <a:avLst/>
                    </a:prstGeom>
                    <a:noFill/>
                    <a:ln>
                      <a:noFill/>
                    </a:ln>
                  </pic:spPr>
                </pic:pic>
              </a:graphicData>
            </a:graphic>
            <wp14:sizeRelH relativeFrom="page">
              <wp14:pctWidth>0</wp14:pctWidth>
            </wp14:sizeRelH>
            <wp14:sizeRelV relativeFrom="page">
              <wp14:pctHeight>0</wp14:pctHeight>
            </wp14:sizeRelV>
          </wp:anchor>
        </w:drawing>
      </w:r>
      <w:r w:rsidR="00AE3BD5">
        <w:rPr>
          <w:noProof/>
          <w:lang w:eastAsia="en-GB"/>
        </w:rPr>
        <mc:AlternateContent>
          <mc:Choice Requires="wps">
            <w:drawing>
              <wp:anchor distT="45720" distB="45720" distL="114300" distR="114300" simplePos="0" relativeHeight="251660800" behindDoc="0" locked="0" layoutInCell="1" allowOverlap="1" wp14:anchorId="6E92A7ED" wp14:editId="253E9AB9">
                <wp:simplePos x="0" y="0"/>
                <wp:positionH relativeFrom="column">
                  <wp:posOffset>711400</wp:posOffset>
                </wp:positionH>
                <wp:positionV relativeFrom="paragraph">
                  <wp:posOffset>2436005</wp:posOffset>
                </wp:positionV>
                <wp:extent cx="1607185" cy="1747520"/>
                <wp:effectExtent l="0" t="0" r="0" b="508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185" cy="1747520"/>
                        </a:xfrm>
                        <a:prstGeom prst="rect">
                          <a:avLst/>
                        </a:prstGeom>
                        <a:noFill/>
                        <a:ln w="9525">
                          <a:noFill/>
                          <a:miter lim="800000"/>
                          <a:headEnd/>
                          <a:tailEnd/>
                        </a:ln>
                      </wps:spPr>
                      <wps:txbx>
                        <w:txbxContent>
                          <w:p w14:paraId="017B61A8" w14:textId="77777777" w:rsidR="00352D92" w:rsidRPr="00352D92" w:rsidRDefault="00790EDE" w:rsidP="00352D92">
                            <w:pPr>
                              <w:pStyle w:val="NoSpacing"/>
                              <w:jc w:val="center"/>
                              <w:rPr>
                                <w:b/>
                                <w:u w:val="single"/>
                              </w:rPr>
                            </w:pPr>
                            <w:r w:rsidRPr="00352D92">
                              <w:rPr>
                                <w:b/>
                                <w:u w:val="single"/>
                              </w:rPr>
                              <w:t>Maths Challenge</w:t>
                            </w:r>
                          </w:p>
                          <w:p w14:paraId="59FE14C0" w14:textId="4ADCC16C" w:rsidR="00790EDE" w:rsidRPr="00352D92" w:rsidRDefault="006F693F" w:rsidP="00352D92">
                            <w:pPr>
                              <w:pStyle w:val="NoSpacing"/>
                              <w:jc w:val="center"/>
                            </w:pPr>
                            <w:r>
                              <w:rPr>
                                <w:sz w:val="20"/>
                                <w:szCs w:val="20"/>
                              </w:rPr>
                              <w:t>Play the Caterpillar Ordering game on the Topmarks website. Support your child to recognise the numbers and put them in order.</w:t>
                            </w:r>
                            <w:r w:rsidR="00352D92">
                              <w:rPr>
                                <w:sz w:val="20"/>
                                <w:szCs w:val="20"/>
                              </w:rPr>
                              <w:t xml:space="preserve"> Focus on numbers 1-5 and extend to 10 if your child is confident. </w:t>
                            </w:r>
                          </w:p>
                          <w:p w14:paraId="1E91D5D6" w14:textId="4BB6BDE0" w:rsidR="003E6239" w:rsidRPr="003E6239" w:rsidRDefault="003E6239" w:rsidP="002B4B0F">
                            <w:pPr>
                              <w:jc w:val="center"/>
                            </w:pPr>
                          </w:p>
                          <w:p w14:paraId="60BE7C97" w14:textId="77777777" w:rsidR="003E6239" w:rsidRDefault="003E6239" w:rsidP="002B4B0F">
                            <w:pPr>
                              <w:jc w:val="center"/>
                              <w:rPr>
                                <w:b/>
                                <w:u w:val="single"/>
                              </w:rPr>
                            </w:pPr>
                          </w:p>
                          <w:p w14:paraId="2FC361B7" w14:textId="6DFA5242" w:rsidR="00A35AB8" w:rsidRPr="003F523C" w:rsidRDefault="00A35AB8" w:rsidP="00930B37">
                            <w:pPr>
                              <w:jc w:val="center"/>
                            </w:pPr>
                          </w:p>
                          <w:p w14:paraId="0C33A08F" w14:textId="77777777" w:rsidR="008F2000" w:rsidRDefault="008F2000" w:rsidP="00EF0F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92A7ED" id="_x0000_s1033" type="#_x0000_t202" style="position:absolute;margin-left:56pt;margin-top:191.8pt;width:126.55pt;height:137.6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" filled="f" stroked="f">
                <v:textbox>
                  <w:txbxContent>
                    <w:p w14:paraId="017B61A8" w14:textId="77777777" w:rsidR="00352D92" w:rsidRPr="00352D92" w:rsidRDefault="00790EDE" w:rsidP="00352D92">
                      <w:pPr>
                        <w:pStyle w:val="NoSpacing"/>
                        <w:jc w:val="center"/>
                        <w:rPr>
                          <w:b/>
                          <w:u w:val="single"/>
                        </w:rPr>
                      </w:pPr>
                      <w:r w:rsidRPr="00352D92">
                        <w:rPr>
                          <w:b/>
                          <w:u w:val="single"/>
                        </w:rPr>
                        <w:t>Maths Challenge</w:t>
                      </w:r>
                    </w:p>
                    <w:p w14:paraId="59FE14C0" w14:textId="4ADCC16C" w:rsidR="00790EDE" w:rsidRPr="00352D92" w:rsidRDefault="006F693F" w:rsidP="00352D92">
                      <w:pPr>
                        <w:pStyle w:val="NoSpacing"/>
                        <w:jc w:val="center"/>
                      </w:pPr>
                      <w:r>
                        <w:rPr>
                          <w:sz w:val="20"/>
                          <w:szCs w:val="20"/>
                        </w:rPr>
                        <w:t>Play the Caterpillar Ordering game on the Topmarks website. Support your child to recognise the numbers and put them in order.</w:t>
                      </w:r>
                      <w:r w:rsidR="00352D92">
                        <w:rPr>
                          <w:sz w:val="20"/>
                          <w:szCs w:val="20"/>
                        </w:rPr>
                        <w:t xml:space="preserve"> Focus on numbers 1-5 and extend to 10 if your child is confident. </w:t>
                      </w:r>
                    </w:p>
                    <w:p w14:paraId="1E91D5D6" w14:textId="4BB6BDE0" w:rsidR="003E6239" w:rsidRPr="003E6239" w:rsidRDefault="003E6239" w:rsidP="002B4B0F">
                      <w:pPr>
                        <w:jc w:val="center"/>
                      </w:pPr>
                    </w:p>
                    <w:p w14:paraId="60BE7C97" w14:textId="77777777" w:rsidR="003E6239" w:rsidRDefault="003E6239" w:rsidP="002B4B0F">
                      <w:pPr>
                        <w:jc w:val="center"/>
                        <w:rPr>
                          <w:b/>
                          <w:u w:val="single"/>
                        </w:rPr>
                      </w:pPr>
                    </w:p>
                    <w:p w14:paraId="2FC361B7" w14:textId="6DFA5242" w:rsidR="00A35AB8" w:rsidRPr="003F523C" w:rsidRDefault="00A35AB8" w:rsidP="00930B37">
                      <w:pPr>
                        <w:jc w:val="center"/>
                      </w:pPr>
                    </w:p>
                    <w:p w14:paraId="0C33A08F" w14:textId="77777777" w:rsidR="008F2000" w:rsidRDefault="008F2000" w:rsidP="00EF0F8E"/>
                  </w:txbxContent>
                </v:textbox>
                <w10:wrap type="square"/>
              </v:shape>
            </w:pict>
          </mc:Fallback>
        </mc:AlternateContent>
      </w:r>
      <w:r w:rsidR="004460D5">
        <w:rPr>
          <w:noProof/>
          <w:lang w:eastAsia="en-GB"/>
        </w:rPr>
        <mc:AlternateContent>
          <mc:Choice Requires="wps">
            <w:drawing>
              <wp:anchor distT="45720" distB="45720" distL="114300" distR="114300" simplePos="0" relativeHeight="251652608" behindDoc="0" locked="0" layoutInCell="1" allowOverlap="1" wp14:anchorId="1A01F145" wp14:editId="6527EE51">
                <wp:simplePos x="0" y="0"/>
                <wp:positionH relativeFrom="column">
                  <wp:posOffset>3552825</wp:posOffset>
                </wp:positionH>
                <wp:positionV relativeFrom="paragraph">
                  <wp:posOffset>4229100</wp:posOffset>
                </wp:positionV>
                <wp:extent cx="1695450" cy="141224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412240"/>
                        </a:xfrm>
                        <a:prstGeom prst="rect">
                          <a:avLst/>
                        </a:prstGeom>
                        <a:noFill/>
                        <a:ln w="9525">
                          <a:noFill/>
                          <a:miter lim="800000"/>
                          <a:headEnd/>
                          <a:tailEnd/>
                        </a:ln>
                      </wps:spPr>
                      <wps:txbx>
                        <w:txbxContent>
                          <w:p w14:paraId="2B693E74" w14:textId="11599295" w:rsidR="008F2000" w:rsidRDefault="008F2000" w:rsidP="00930B37">
                            <w:pPr>
                              <w:jc w:val="center"/>
                              <w:rPr>
                                <w:b/>
                                <w:u w:val="single"/>
                              </w:rPr>
                            </w:pPr>
                            <w:r w:rsidRPr="00A345F5">
                              <w:rPr>
                                <w:b/>
                                <w:u w:val="single"/>
                              </w:rPr>
                              <w:t>Our challenge of the week is:</w:t>
                            </w:r>
                          </w:p>
                          <w:p w14:paraId="7C492C80" w14:textId="1CB16801" w:rsidR="008F2000" w:rsidRDefault="004460D5" w:rsidP="004460D5">
                            <w:pPr>
                              <w:jc w:val="center"/>
                            </w:pPr>
                            <w:r>
                              <w:t>Can you talk about the changes you can see in Autumn? What autumnal objects can you find?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01F145" id="_x0000_s1034" type="#_x0000_t202" style="position:absolute;margin-left:279.75pt;margin-top:333pt;width:133.5pt;height:111.2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" filled="f" stroked="f">
                <v:textbox>
                  <w:txbxContent>
                    <w:p w14:paraId="2B693E74" w14:textId="11599295" w:rsidR="008F2000" w:rsidRDefault="008F2000" w:rsidP="00930B37">
                      <w:pPr>
                        <w:jc w:val="center"/>
                        <w:rPr>
                          <w:b/>
                          <w:u w:val="single"/>
                        </w:rPr>
                      </w:pPr>
                      <w:r w:rsidRPr="00A345F5">
                        <w:rPr>
                          <w:b/>
                          <w:u w:val="single"/>
                        </w:rPr>
                        <w:t>Our challenge of the week is:</w:t>
                      </w:r>
                    </w:p>
                    <w:p w14:paraId="7C492C80" w14:textId="1CB16801" w:rsidR="008F2000" w:rsidRDefault="004460D5" w:rsidP="004460D5">
                      <w:pPr>
                        <w:jc w:val="center"/>
                      </w:pPr>
                      <w:r>
                        <w:t>Can you talk about the changes you can see in Autumn? What autumnal objects can you find?</w:t>
                      </w:r>
                    </w:p>
                  </w:txbxContent>
                </v:textbox>
                <w10:wrap type="square"/>
              </v:shape>
            </w:pict>
          </mc:Fallback>
        </mc:AlternateContent>
      </w:r>
      <w:r w:rsidR="009821D1">
        <w:rPr>
          <w:noProof/>
          <w:lang w:eastAsia="en-GB"/>
        </w:rPr>
        <mc:AlternateContent>
          <mc:Choice Requires="wps">
            <w:drawing>
              <wp:anchor distT="45720" distB="45720" distL="114300" distR="114300" simplePos="0" relativeHeight="251656704" behindDoc="0" locked="0" layoutInCell="1" allowOverlap="1" wp14:anchorId="56A9B284" wp14:editId="72E76A6E">
                <wp:simplePos x="0" y="0"/>
                <wp:positionH relativeFrom="column">
                  <wp:posOffset>1230825</wp:posOffset>
                </wp:positionH>
                <wp:positionV relativeFrom="paragraph">
                  <wp:posOffset>4208194</wp:posOffset>
                </wp:positionV>
                <wp:extent cx="1471930" cy="1359535"/>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930" cy="1359535"/>
                        </a:xfrm>
                        <a:prstGeom prst="rect">
                          <a:avLst/>
                        </a:prstGeom>
                        <a:noFill/>
                        <a:ln w="9525">
                          <a:noFill/>
                          <a:miter lim="800000"/>
                          <a:headEnd/>
                          <a:tailEnd/>
                        </a:ln>
                      </wps:spPr>
                      <wps:txbx>
                        <w:txbxContent>
                          <w:p w14:paraId="011F1DFB" w14:textId="3F73E5A3" w:rsidR="009B6BD5" w:rsidRDefault="008F2000" w:rsidP="009B6BD5">
                            <w:pPr>
                              <w:jc w:val="center"/>
                            </w:pPr>
                            <w:r w:rsidRPr="00A345F5">
                              <w:rPr>
                                <w:b/>
                                <w:u w:val="single"/>
                              </w:rPr>
                              <w:t>Ideas of stories to share at home:</w:t>
                            </w:r>
                          </w:p>
                          <w:p w14:paraId="5DA9AFF1" w14:textId="2A4582AA" w:rsidR="009821D1" w:rsidRDefault="009821D1" w:rsidP="009821D1">
                            <w:pPr>
                              <w:jc w:val="center"/>
                            </w:pPr>
                            <w:r>
                              <w:t>Elmer stories</w:t>
                            </w:r>
                          </w:p>
                          <w:p w14:paraId="47B27984" w14:textId="13544DAC" w:rsidR="009821D1" w:rsidRDefault="009821D1" w:rsidP="009821D1">
                            <w:pPr>
                              <w:jc w:val="center"/>
                            </w:pPr>
                            <w:r>
                              <w:t>The Day the Crayons Quit</w:t>
                            </w:r>
                          </w:p>
                          <w:p w14:paraId="6E5E1481" w14:textId="77777777" w:rsidR="009821D1" w:rsidRDefault="009821D1" w:rsidP="009821D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A9B284" id="_x0000_s1035" type="#_x0000_t202" style="position:absolute;margin-left:96.9pt;margin-top:331.35pt;width:115.9pt;height:107.0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" filled="f" stroked="f">
                <v:textbox>
                  <w:txbxContent>
                    <w:p w14:paraId="011F1DFB" w14:textId="3F73E5A3" w:rsidR="009B6BD5" w:rsidRDefault="008F2000" w:rsidP="009B6BD5">
                      <w:pPr>
                        <w:jc w:val="center"/>
                      </w:pPr>
                      <w:r w:rsidRPr="00A345F5">
                        <w:rPr>
                          <w:b/>
                          <w:u w:val="single"/>
                        </w:rPr>
                        <w:t>Ideas of stories to share at home:</w:t>
                      </w:r>
                    </w:p>
                    <w:p w14:paraId="5DA9AFF1" w14:textId="2A4582AA" w:rsidR="009821D1" w:rsidRDefault="009821D1" w:rsidP="009821D1">
                      <w:pPr>
                        <w:jc w:val="center"/>
                      </w:pPr>
                      <w:r>
                        <w:t>Elmer stories</w:t>
                      </w:r>
                    </w:p>
                    <w:p w14:paraId="47B27984" w14:textId="13544DAC" w:rsidR="009821D1" w:rsidRDefault="009821D1" w:rsidP="009821D1">
                      <w:pPr>
                        <w:jc w:val="center"/>
                      </w:pPr>
                      <w:r>
                        <w:t>The Day the Crayons Quit</w:t>
                      </w:r>
                    </w:p>
                    <w:p w14:paraId="6E5E1481" w14:textId="77777777" w:rsidR="009821D1" w:rsidRDefault="009821D1" w:rsidP="009821D1">
                      <w:pPr>
                        <w:jc w:val="center"/>
                      </w:pPr>
                    </w:p>
                  </w:txbxContent>
                </v:textbox>
                <w10:wrap type="square"/>
              </v:shape>
            </w:pict>
          </mc:Fallback>
        </mc:AlternateContent>
      </w:r>
      <w:r w:rsidR="00675D89">
        <w:t>`1</w:t>
      </w:r>
    </w:p>
    <w:sectPr w:rsidR="00917433" w:rsidSect="00EF0F8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2660D8"/>
    <w:multiLevelType w:val="hybridMultilevel"/>
    <w:tmpl w:val="2D5687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F8E"/>
    <w:rsid w:val="00001090"/>
    <w:rsid w:val="000125F0"/>
    <w:rsid w:val="000166FA"/>
    <w:rsid w:val="00030A88"/>
    <w:rsid w:val="00041B62"/>
    <w:rsid w:val="00047816"/>
    <w:rsid w:val="000707F7"/>
    <w:rsid w:val="00085E34"/>
    <w:rsid w:val="000917B4"/>
    <w:rsid w:val="000A6C89"/>
    <w:rsid w:val="000B60E7"/>
    <w:rsid w:val="000C1AF0"/>
    <w:rsid w:val="000C6946"/>
    <w:rsid w:val="000D3562"/>
    <w:rsid w:val="000E2DA3"/>
    <w:rsid w:val="000F14DE"/>
    <w:rsid w:val="000F5F20"/>
    <w:rsid w:val="00137114"/>
    <w:rsid w:val="001401EA"/>
    <w:rsid w:val="00141D05"/>
    <w:rsid w:val="0014308F"/>
    <w:rsid w:val="0014420E"/>
    <w:rsid w:val="00150339"/>
    <w:rsid w:val="001574EB"/>
    <w:rsid w:val="00163DE0"/>
    <w:rsid w:val="00166DE6"/>
    <w:rsid w:val="001A363F"/>
    <w:rsid w:val="001B11B6"/>
    <w:rsid w:val="001B1A44"/>
    <w:rsid w:val="001B57EE"/>
    <w:rsid w:val="001B7497"/>
    <w:rsid w:val="001D3D6D"/>
    <w:rsid w:val="001E6B87"/>
    <w:rsid w:val="001F281C"/>
    <w:rsid w:val="001F482A"/>
    <w:rsid w:val="00200969"/>
    <w:rsid w:val="0020240D"/>
    <w:rsid w:val="00210D72"/>
    <w:rsid w:val="0021282C"/>
    <w:rsid w:val="00216A27"/>
    <w:rsid w:val="00244860"/>
    <w:rsid w:val="0027527E"/>
    <w:rsid w:val="002758B8"/>
    <w:rsid w:val="0029706D"/>
    <w:rsid w:val="002A5FCA"/>
    <w:rsid w:val="002B4B0F"/>
    <w:rsid w:val="002C2880"/>
    <w:rsid w:val="002D3A91"/>
    <w:rsid w:val="002E3133"/>
    <w:rsid w:val="003050A0"/>
    <w:rsid w:val="0031185A"/>
    <w:rsid w:val="00317F9D"/>
    <w:rsid w:val="00324D45"/>
    <w:rsid w:val="003310D0"/>
    <w:rsid w:val="0033232F"/>
    <w:rsid w:val="00335EE5"/>
    <w:rsid w:val="0034329A"/>
    <w:rsid w:val="003457F3"/>
    <w:rsid w:val="003523F3"/>
    <w:rsid w:val="00352D92"/>
    <w:rsid w:val="0036468F"/>
    <w:rsid w:val="00375EE3"/>
    <w:rsid w:val="003915E4"/>
    <w:rsid w:val="00395369"/>
    <w:rsid w:val="003C6A9A"/>
    <w:rsid w:val="003D4D21"/>
    <w:rsid w:val="003D767B"/>
    <w:rsid w:val="003E2FE0"/>
    <w:rsid w:val="003E6103"/>
    <w:rsid w:val="003E6239"/>
    <w:rsid w:val="003F523C"/>
    <w:rsid w:val="0040570D"/>
    <w:rsid w:val="00406A7F"/>
    <w:rsid w:val="00442831"/>
    <w:rsid w:val="004460D5"/>
    <w:rsid w:val="00450C89"/>
    <w:rsid w:val="00462484"/>
    <w:rsid w:val="00466A46"/>
    <w:rsid w:val="00474749"/>
    <w:rsid w:val="0048789C"/>
    <w:rsid w:val="00497F71"/>
    <w:rsid w:val="004B1941"/>
    <w:rsid w:val="004B2EE6"/>
    <w:rsid w:val="004E3076"/>
    <w:rsid w:val="004E5D5A"/>
    <w:rsid w:val="004F0777"/>
    <w:rsid w:val="004F30CF"/>
    <w:rsid w:val="004F6E5D"/>
    <w:rsid w:val="00521D3A"/>
    <w:rsid w:val="00527FD4"/>
    <w:rsid w:val="00534602"/>
    <w:rsid w:val="00546887"/>
    <w:rsid w:val="005552E9"/>
    <w:rsid w:val="00584199"/>
    <w:rsid w:val="005D599F"/>
    <w:rsid w:val="005E6600"/>
    <w:rsid w:val="005F1868"/>
    <w:rsid w:val="005F73CF"/>
    <w:rsid w:val="006116C5"/>
    <w:rsid w:val="00637A54"/>
    <w:rsid w:val="00657869"/>
    <w:rsid w:val="006654B5"/>
    <w:rsid w:val="00675D89"/>
    <w:rsid w:val="00685325"/>
    <w:rsid w:val="00693597"/>
    <w:rsid w:val="006973C0"/>
    <w:rsid w:val="006A6340"/>
    <w:rsid w:val="006D0668"/>
    <w:rsid w:val="006D3A6E"/>
    <w:rsid w:val="006D483E"/>
    <w:rsid w:val="006E5B43"/>
    <w:rsid w:val="006F693F"/>
    <w:rsid w:val="00716A08"/>
    <w:rsid w:val="00756C6A"/>
    <w:rsid w:val="0078195D"/>
    <w:rsid w:val="0078391C"/>
    <w:rsid w:val="00790EDE"/>
    <w:rsid w:val="00794503"/>
    <w:rsid w:val="00794EE9"/>
    <w:rsid w:val="00795655"/>
    <w:rsid w:val="007A723B"/>
    <w:rsid w:val="007B24A1"/>
    <w:rsid w:val="007B4F99"/>
    <w:rsid w:val="007C18A9"/>
    <w:rsid w:val="00823EEB"/>
    <w:rsid w:val="00835C18"/>
    <w:rsid w:val="008451EC"/>
    <w:rsid w:val="00850A3C"/>
    <w:rsid w:val="00857F4D"/>
    <w:rsid w:val="00883866"/>
    <w:rsid w:val="008A3918"/>
    <w:rsid w:val="008A7DC4"/>
    <w:rsid w:val="008E502A"/>
    <w:rsid w:val="008F0B7A"/>
    <w:rsid w:val="008F2000"/>
    <w:rsid w:val="00910DD5"/>
    <w:rsid w:val="00917433"/>
    <w:rsid w:val="00924527"/>
    <w:rsid w:val="00924F24"/>
    <w:rsid w:val="009251F8"/>
    <w:rsid w:val="00930B37"/>
    <w:rsid w:val="00953AE7"/>
    <w:rsid w:val="00974596"/>
    <w:rsid w:val="0097527A"/>
    <w:rsid w:val="009821D1"/>
    <w:rsid w:val="009861F0"/>
    <w:rsid w:val="00987879"/>
    <w:rsid w:val="009A2F06"/>
    <w:rsid w:val="009A5F30"/>
    <w:rsid w:val="009B6BD5"/>
    <w:rsid w:val="009E3628"/>
    <w:rsid w:val="00A07933"/>
    <w:rsid w:val="00A15902"/>
    <w:rsid w:val="00A2512F"/>
    <w:rsid w:val="00A279BE"/>
    <w:rsid w:val="00A3376E"/>
    <w:rsid w:val="00A35AB8"/>
    <w:rsid w:val="00A416C5"/>
    <w:rsid w:val="00A51317"/>
    <w:rsid w:val="00A65DDB"/>
    <w:rsid w:val="00A75BB8"/>
    <w:rsid w:val="00AA4694"/>
    <w:rsid w:val="00AB04B8"/>
    <w:rsid w:val="00AB5F22"/>
    <w:rsid w:val="00AD23F9"/>
    <w:rsid w:val="00AE3BD5"/>
    <w:rsid w:val="00AF644D"/>
    <w:rsid w:val="00AF6CC2"/>
    <w:rsid w:val="00B677BB"/>
    <w:rsid w:val="00B742D7"/>
    <w:rsid w:val="00BA481D"/>
    <w:rsid w:val="00BC163A"/>
    <w:rsid w:val="00BC6467"/>
    <w:rsid w:val="00BC7024"/>
    <w:rsid w:val="00BD028A"/>
    <w:rsid w:val="00BE78F8"/>
    <w:rsid w:val="00BF3C4A"/>
    <w:rsid w:val="00BF7A0F"/>
    <w:rsid w:val="00C00E97"/>
    <w:rsid w:val="00C241CD"/>
    <w:rsid w:val="00C36C01"/>
    <w:rsid w:val="00C457BE"/>
    <w:rsid w:val="00C535ED"/>
    <w:rsid w:val="00C55E0F"/>
    <w:rsid w:val="00C66537"/>
    <w:rsid w:val="00C73ECD"/>
    <w:rsid w:val="00C83317"/>
    <w:rsid w:val="00C96A2A"/>
    <w:rsid w:val="00CA5573"/>
    <w:rsid w:val="00CB0FCF"/>
    <w:rsid w:val="00CC4848"/>
    <w:rsid w:val="00CD1B79"/>
    <w:rsid w:val="00CF7C81"/>
    <w:rsid w:val="00D01FC0"/>
    <w:rsid w:val="00D21B18"/>
    <w:rsid w:val="00D2231F"/>
    <w:rsid w:val="00D22EC9"/>
    <w:rsid w:val="00D30B72"/>
    <w:rsid w:val="00D51110"/>
    <w:rsid w:val="00D54573"/>
    <w:rsid w:val="00D72E1C"/>
    <w:rsid w:val="00D73A61"/>
    <w:rsid w:val="00D8345A"/>
    <w:rsid w:val="00D83A45"/>
    <w:rsid w:val="00DB133A"/>
    <w:rsid w:val="00E01B66"/>
    <w:rsid w:val="00E6259F"/>
    <w:rsid w:val="00E9058C"/>
    <w:rsid w:val="00E94F14"/>
    <w:rsid w:val="00EA6E99"/>
    <w:rsid w:val="00EB15AE"/>
    <w:rsid w:val="00ED664A"/>
    <w:rsid w:val="00EF0251"/>
    <w:rsid w:val="00EF0F8E"/>
    <w:rsid w:val="00F10049"/>
    <w:rsid w:val="00F16EA4"/>
    <w:rsid w:val="00F34172"/>
    <w:rsid w:val="00F50E2E"/>
    <w:rsid w:val="00F54B70"/>
    <w:rsid w:val="00F55779"/>
    <w:rsid w:val="00F63A8D"/>
    <w:rsid w:val="00F65E3D"/>
    <w:rsid w:val="00F6727E"/>
    <w:rsid w:val="00F746B1"/>
    <w:rsid w:val="00F839DA"/>
    <w:rsid w:val="00F85525"/>
    <w:rsid w:val="00F87617"/>
    <w:rsid w:val="00F92A48"/>
    <w:rsid w:val="00F96689"/>
    <w:rsid w:val="00FA6B20"/>
    <w:rsid w:val="00FB266C"/>
    <w:rsid w:val="00FC00ED"/>
    <w:rsid w:val="00FC02DA"/>
    <w:rsid w:val="00FC0B97"/>
    <w:rsid w:val="00FC2CD9"/>
    <w:rsid w:val="00FC3F3A"/>
    <w:rsid w:val="00FD5351"/>
    <w:rsid w:val="00FF0A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9EFFAD"/>
  <w15:docId w15:val="{4263150D-0714-4752-8D30-1C55723A6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61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F8E"/>
    <w:pPr>
      <w:ind w:left="720"/>
      <w:contextualSpacing/>
    </w:pPr>
  </w:style>
  <w:style w:type="paragraph" w:styleId="BalloonText">
    <w:name w:val="Balloon Text"/>
    <w:basedOn w:val="Normal"/>
    <w:link w:val="BalloonTextChar"/>
    <w:uiPriority w:val="99"/>
    <w:semiHidden/>
    <w:unhideWhenUsed/>
    <w:rsid w:val="003523F3"/>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3523F3"/>
    <w:rPr>
      <w:rFonts w:ascii="Segoe UI" w:hAnsi="Segoe UI"/>
      <w:sz w:val="18"/>
      <w:szCs w:val="18"/>
    </w:rPr>
  </w:style>
  <w:style w:type="paragraph" w:styleId="Subtitle">
    <w:name w:val="Subtitle"/>
    <w:basedOn w:val="Normal"/>
    <w:next w:val="Normal"/>
    <w:link w:val="SubtitleChar"/>
    <w:uiPriority w:val="11"/>
    <w:qFormat/>
    <w:rsid w:val="00C00E9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00E97"/>
    <w:rPr>
      <w:rFonts w:eastAsiaTheme="minorEastAsia"/>
      <w:color w:val="5A5A5A" w:themeColor="text1" w:themeTint="A5"/>
      <w:spacing w:val="15"/>
    </w:rPr>
  </w:style>
  <w:style w:type="paragraph" w:styleId="NoSpacing">
    <w:name w:val="No Spacing"/>
    <w:uiPriority w:val="1"/>
    <w:qFormat/>
    <w:rsid w:val="00C241CD"/>
    <w:pPr>
      <w:spacing w:after="0" w:line="240" w:lineRule="auto"/>
    </w:pPr>
  </w:style>
  <w:style w:type="character" w:styleId="Hyperlink">
    <w:name w:val="Hyperlink"/>
    <w:basedOn w:val="DefaultParagraphFont"/>
    <w:uiPriority w:val="99"/>
    <w:unhideWhenUsed/>
    <w:rsid w:val="00F16EA4"/>
    <w:rPr>
      <w:color w:val="0563C1" w:themeColor="hyperlink"/>
      <w:u w:val="single"/>
    </w:rPr>
  </w:style>
  <w:style w:type="character" w:styleId="UnresolvedMention">
    <w:name w:val="Unresolved Mention"/>
    <w:basedOn w:val="DefaultParagraphFont"/>
    <w:uiPriority w:val="99"/>
    <w:semiHidden/>
    <w:unhideWhenUsed/>
    <w:rsid w:val="000C69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768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knowles@hendal.wakefield.sch.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thornton@hendal.wakefield.sch.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knowles@hendal.wakefield.sch.uk" TargetMode="External"/><Relationship Id="rId11" Type="http://schemas.openxmlformats.org/officeDocument/2006/relationships/image" Target="media/image2.jpeg"/><Relationship Id="rId5" Type="http://schemas.openxmlformats.org/officeDocument/2006/relationships/hyperlink" Target="mailto:nthornton@hendal.wakefield.sch.uk"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google.co.uk/url?sa=i&amp;rct=j&amp;q=&amp;esrc=s&amp;source=images&amp;cd=&amp;cad=rja&amp;uact=8&amp;ved=&amp;url=http://www.okclipart.com/black-and-white-flower-clip-art30yirinubz/&amp;psig=AOvVaw1ChY9JMoRvsV0wUwW0MKNL&amp;ust=15132482890324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Heathview Academy</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Marshall</dc:creator>
  <cp:keywords/>
  <dc:description/>
  <cp:lastModifiedBy>Mrs Thornton</cp:lastModifiedBy>
  <cp:revision>2</cp:revision>
  <cp:lastPrinted>2020-12-10T15:59:00Z</cp:lastPrinted>
  <dcterms:created xsi:type="dcterms:W3CDTF">2021-01-14T21:42:00Z</dcterms:created>
  <dcterms:modified xsi:type="dcterms:W3CDTF">2021-01-14T21:42:00Z</dcterms:modified>
</cp:coreProperties>
</file>